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E7" w:rsidRPr="00E37E7C" w:rsidRDefault="00DE792A" w:rsidP="00E37E7C">
      <w:pPr>
        <w:tabs>
          <w:tab w:val="left" w:pos="6663"/>
        </w:tabs>
        <w:spacing w:before="120" w:after="240" w:line="240" w:lineRule="auto"/>
        <w:rPr>
          <w:rFonts w:eastAsia="Times" w:cs="Times"/>
          <w:b/>
          <w:sz w:val="28"/>
          <w:szCs w:val="24"/>
          <w:lang w:eastAsia="ar-SA"/>
        </w:rPr>
      </w:pPr>
      <w:r>
        <w:rPr>
          <w:rFonts w:eastAsia="Times" w:cs="Times"/>
          <w:b/>
          <w:sz w:val="28"/>
          <w:szCs w:val="24"/>
          <w:lang w:eastAsia="ar-SA"/>
        </w:rPr>
        <w:t>Épreuve E4 conception et maintenance de solutions informatiques</w:t>
      </w:r>
    </w:p>
    <w:tbl>
      <w:tblPr>
        <w:tblW w:w="9945" w:type="dxa"/>
        <w:tblInd w:w="-4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"/>
        <w:gridCol w:w="6280"/>
        <w:gridCol w:w="3505"/>
      </w:tblGrid>
      <w:tr w:rsidR="00D45DE7">
        <w:trPr>
          <w:cantSplit/>
          <w:trHeight w:val="794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DE7" w:rsidRDefault="00DE792A">
            <w:pPr>
              <w:snapToGrid w:val="0"/>
              <w:spacing w:after="0" w:line="240" w:lineRule="auto"/>
              <w:rPr>
                <w:rFonts w:eastAsia="Times" w:cs="Arial"/>
                <w:b/>
                <w:sz w:val="24"/>
                <w:szCs w:val="20"/>
                <w:lang w:eastAsia="ar-SA"/>
              </w:rPr>
            </w:pPr>
            <w:r>
              <w:rPr>
                <w:rFonts w:eastAsia="Times" w:cs="Arial"/>
                <w:b/>
                <w:sz w:val="24"/>
                <w:szCs w:val="20"/>
                <w:lang w:eastAsia="ar-SA"/>
              </w:rPr>
              <w:t>BTS Services informatiques aux organisations</w:t>
            </w:r>
          </w:p>
          <w:p w:rsidR="00D45DE7" w:rsidRDefault="00DE792A">
            <w:pPr>
              <w:snapToGrid w:val="0"/>
              <w:spacing w:after="0" w:line="240" w:lineRule="auto"/>
              <w:rPr>
                <w:rFonts w:eastAsia="Times" w:cs="Arial"/>
                <w:b/>
                <w:sz w:val="24"/>
                <w:szCs w:val="20"/>
                <w:lang w:eastAsia="ar-SA"/>
              </w:rPr>
            </w:pPr>
            <w:r>
              <w:rPr>
                <w:rFonts w:eastAsia="Times" w:cs="Arial"/>
                <w:b/>
                <w:sz w:val="24"/>
                <w:szCs w:val="20"/>
                <w:lang w:eastAsia="ar-SA"/>
              </w:rPr>
              <w:t>Session 2017</w:t>
            </w:r>
          </w:p>
        </w:tc>
      </w:tr>
      <w:tr w:rsidR="00D45DE7">
        <w:trPr>
          <w:cantSplit/>
          <w:trHeight w:val="794"/>
        </w:trPr>
        <w:tc>
          <w:tcPr>
            <w:tcW w:w="9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DE7" w:rsidRDefault="00DE792A">
            <w:pPr>
              <w:snapToGrid w:val="0"/>
              <w:spacing w:after="0" w:line="240" w:lineRule="auto"/>
              <w:rPr>
                <w:rFonts w:eastAsia="Times" w:cs="Arial"/>
                <w:b/>
                <w:sz w:val="24"/>
                <w:szCs w:val="20"/>
                <w:lang w:eastAsia="ar-SA"/>
              </w:rPr>
            </w:pPr>
            <w:r>
              <w:rPr>
                <w:rFonts w:eastAsia="Times" w:cs="Arial"/>
                <w:b/>
                <w:sz w:val="24"/>
                <w:szCs w:val="20"/>
                <w:lang w:eastAsia="ar-SA"/>
              </w:rPr>
              <w:t>E4 – Conception et maintenance de solutions informatiques</w:t>
            </w:r>
          </w:p>
          <w:p w:rsidR="00D45DE7" w:rsidRDefault="00DE792A">
            <w:pPr>
              <w:snapToGrid w:val="0"/>
              <w:spacing w:after="0" w:line="240" w:lineRule="auto"/>
              <w:rPr>
                <w:rFonts w:eastAsia="Times" w:cs="Arial"/>
                <w:b/>
                <w:sz w:val="20"/>
                <w:szCs w:val="20"/>
                <w:lang w:eastAsia="ar-SA"/>
              </w:rPr>
            </w:pPr>
            <w:r>
              <w:rPr>
                <w:rFonts w:eastAsia="Times" w:cs="Arial"/>
                <w:b/>
                <w:sz w:val="20"/>
                <w:szCs w:val="20"/>
                <w:lang w:eastAsia="ar-SA"/>
              </w:rPr>
              <w:t>Coefficient 4</w:t>
            </w:r>
          </w:p>
        </w:tc>
      </w:tr>
      <w:tr w:rsidR="00D45DE7" w:rsidTr="00634F69">
        <w:trPr>
          <w:cantSplit/>
          <w:trHeight w:val="536"/>
        </w:trPr>
        <w:tc>
          <w:tcPr>
            <w:tcW w:w="9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DE7" w:rsidRDefault="00DE792A">
            <w:pPr>
              <w:snapToGrid w:val="0"/>
              <w:spacing w:before="120" w:after="120" w:line="240" w:lineRule="auto"/>
              <w:rPr>
                <w:rFonts w:eastAsia="Times" w:cs="Arial"/>
                <w:b/>
                <w:sz w:val="24"/>
                <w:szCs w:val="20"/>
                <w:lang w:eastAsia="ar-SA"/>
              </w:rPr>
            </w:pPr>
            <w:r>
              <w:rPr>
                <w:rFonts w:eastAsia="Times" w:cs="Arial"/>
                <w:b/>
                <w:sz w:val="24"/>
                <w:szCs w:val="20"/>
                <w:lang w:eastAsia="ar-SA"/>
              </w:rPr>
              <w:t>DESCRIPTION D’UNE SITUATION PROFESSIONNELLE</w:t>
            </w:r>
          </w:p>
        </w:tc>
      </w:tr>
      <w:tr w:rsidR="00D45DE7" w:rsidTr="00D06A1B">
        <w:trPr>
          <w:cantSplit/>
          <w:trHeight w:val="536"/>
        </w:trPr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DE7" w:rsidRDefault="00D45DE7">
            <w:pPr>
              <w:snapToGrid w:val="0"/>
              <w:spacing w:before="120" w:after="120" w:line="240" w:lineRule="auto"/>
            </w:pPr>
          </w:p>
        </w:tc>
        <w:tc>
          <w:tcPr>
            <w:tcW w:w="97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DE7" w:rsidRDefault="00DE792A">
            <w:pPr>
              <w:snapToGrid w:val="0"/>
              <w:spacing w:before="120" w:after="120" w:line="240" w:lineRule="auto"/>
            </w:pPr>
            <w:r>
              <w:rPr>
                <w:rFonts w:eastAsia="Times" w:cs="Arial"/>
                <w:b/>
                <w:lang w:eastAsia="ar-SA"/>
              </w:rPr>
              <w:t xml:space="preserve">Contrôle en cours de formation   </w:t>
            </w:r>
          </w:p>
        </w:tc>
      </w:tr>
      <w:tr w:rsidR="00D45DE7" w:rsidTr="00D06A1B">
        <w:trPr>
          <w:cantSplit/>
          <w:trHeight w:val="460"/>
        </w:trPr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DE7" w:rsidRDefault="00D45DE7">
            <w:pPr>
              <w:snapToGrid w:val="0"/>
              <w:spacing w:before="120" w:after="120" w:line="240" w:lineRule="auto"/>
            </w:pPr>
          </w:p>
        </w:tc>
        <w:tc>
          <w:tcPr>
            <w:tcW w:w="97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DE7" w:rsidRDefault="00DE792A">
            <w:pPr>
              <w:snapToGrid w:val="0"/>
              <w:spacing w:before="120" w:after="120" w:line="240" w:lineRule="auto"/>
            </w:pPr>
            <w:r>
              <w:rPr>
                <w:rFonts w:eastAsia="Times" w:cs="Arial"/>
                <w:b/>
                <w:lang w:eastAsia="ar-SA"/>
              </w:rPr>
              <w:t xml:space="preserve">PARCOURS SLAM     </w:t>
            </w:r>
          </w:p>
        </w:tc>
      </w:tr>
      <w:tr w:rsidR="00D45DE7" w:rsidTr="00D06A1B">
        <w:trPr>
          <w:cantSplit/>
          <w:trHeight w:val="607"/>
        </w:trPr>
        <w:tc>
          <w:tcPr>
            <w:tcW w:w="6440" w:type="dxa"/>
            <w:gridSpan w:val="2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DE7" w:rsidRDefault="00807262">
            <w:pPr>
              <w:snapToGrid w:val="0"/>
              <w:spacing w:after="0" w:line="240" w:lineRule="auto"/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 xml:space="preserve">NOM et </w:t>
            </w:r>
            <w:r w:rsidR="00DE792A">
              <w:rPr>
                <w:rFonts w:eastAsia="Times" w:cs="Arial"/>
                <w:b/>
                <w:sz w:val="24"/>
                <w:szCs w:val="24"/>
                <w:lang w:eastAsia="ar-SA"/>
              </w:rPr>
              <w:t>prénom du candidat</w:t>
            </w:r>
            <w:r w:rsidR="00DE792A">
              <w:rPr>
                <w:rFonts w:eastAsia="Times" w:cs="Arial"/>
                <w:b/>
                <w:vertAlign w:val="superscript"/>
                <w:lang w:eastAsia="ar-SA"/>
              </w:rPr>
              <w:footnoteReference w:id="1"/>
            </w:r>
            <w:r w:rsidR="00DE792A">
              <w:rPr>
                <w:rFonts w:eastAsia="Times" w:cs="Arial"/>
                <w:b/>
                <w:lang w:eastAsia="ar-SA"/>
              </w:rPr>
              <w:t xml:space="preserve"> : </w:t>
            </w:r>
            <w:r w:rsidR="00DE792A">
              <w:rPr>
                <w:rFonts w:eastAsia="Times" w:cs="Arial"/>
                <w:lang w:eastAsia="ar-SA"/>
              </w:rPr>
              <w:t>AUBRY Yann</w:t>
            </w:r>
          </w:p>
        </w:tc>
        <w:tc>
          <w:tcPr>
            <w:tcW w:w="3505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DE7" w:rsidRDefault="00DE792A">
            <w:pPr>
              <w:snapToGrid w:val="0"/>
              <w:spacing w:after="0" w:line="240" w:lineRule="auto"/>
              <w:rPr>
                <w:rFonts w:eastAsia="Times" w:cs="Arial"/>
                <w:b/>
                <w:lang w:val="en-GB" w:eastAsia="ar-SA"/>
              </w:rPr>
            </w:pPr>
            <w:r>
              <w:rPr>
                <w:rFonts w:eastAsia="Times" w:cs="Arial"/>
                <w:b/>
                <w:lang w:val="en-GB" w:eastAsia="ar-SA"/>
              </w:rPr>
              <w:t xml:space="preserve">N° </w:t>
            </w:r>
            <w:proofErr w:type="spellStart"/>
            <w:r>
              <w:rPr>
                <w:rFonts w:eastAsia="Times" w:cs="Arial"/>
                <w:b/>
                <w:lang w:val="en-GB" w:eastAsia="ar-SA"/>
              </w:rPr>
              <w:t>candidat</w:t>
            </w:r>
            <w:proofErr w:type="spellEnd"/>
            <w:r>
              <w:rPr>
                <w:rFonts w:eastAsia="Times" w:cs="Arial"/>
                <w:b/>
                <w:vertAlign w:val="superscript"/>
                <w:lang w:val="en-GB" w:eastAsia="ar-SA"/>
              </w:rPr>
              <w:footnoteReference w:id="2"/>
            </w:r>
            <w:r>
              <w:rPr>
                <w:rFonts w:eastAsia="Times" w:cs="Arial"/>
                <w:b/>
                <w:lang w:val="en-GB" w:eastAsia="ar-SA"/>
              </w:rPr>
              <w:t xml:space="preserve"> :</w:t>
            </w:r>
          </w:p>
          <w:p w:rsidR="00807262" w:rsidRDefault="00807262">
            <w:pPr>
              <w:snapToGrid w:val="0"/>
              <w:spacing w:after="0" w:line="240" w:lineRule="auto"/>
            </w:pPr>
          </w:p>
        </w:tc>
      </w:tr>
      <w:tr w:rsidR="00D45DE7">
        <w:trPr>
          <w:cantSplit/>
          <w:trHeight w:val="495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DE7" w:rsidRDefault="00DE792A">
            <w:pPr>
              <w:snapToGrid w:val="0"/>
              <w:spacing w:after="0" w:line="240" w:lineRule="auto"/>
              <w:jc w:val="both"/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Contexte de la situation professionnelle</w:t>
            </w:r>
            <w:r>
              <w:rPr>
                <w:rFonts w:eastAsia="Times" w:cs="Arial"/>
                <w:b/>
                <w:sz w:val="24"/>
                <w:szCs w:val="24"/>
                <w:vertAlign w:val="superscript"/>
                <w:lang w:eastAsia="ar-SA"/>
              </w:rPr>
              <w:footnoteReference w:id="3"/>
            </w:r>
          </w:p>
          <w:p w:rsidR="00D45DE7" w:rsidRPr="00807262" w:rsidRDefault="00A70BAB">
            <w:pPr>
              <w:snapToGrid w:val="0"/>
              <w:spacing w:after="0" w:line="240" w:lineRule="auto"/>
              <w:jc w:val="both"/>
              <w:rPr>
                <w:rFonts w:eastAsia="Times" w:cs="Arial"/>
                <w:lang w:eastAsia="ar-SA"/>
              </w:rPr>
            </w:pPr>
            <w:r w:rsidRPr="00A70BAB">
              <w:rPr>
                <w:rFonts w:eastAsia="Times" w:cs="Arial"/>
                <w:lang w:eastAsia="ar-SA"/>
              </w:rPr>
              <w:t>Société hébergement/cloud</w:t>
            </w:r>
          </w:p>
        </w:tc>
      </w:tr>
      <w:tr w:rsidR="00D45DE7">
        <w:trPr>
          <w:cantSplit/>
          <w:trHeight w:val="495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DE7" w:rsidRDefault="00DE792A">
            <w:pPr>
              <w:snapToGrid w:val="0"/>
              <w:spacing w:after="0" w:line="240" w:lineRule="auto"/>
              <w:jc w:val="both"/>
              <w:rPr>
                <w:rFonts w:eastAsia="Times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Intitulé de la situation professionnelle</w:t>
            </w:r>
          </w:p>
          <w:p w:rsidR="00807262" w:rsidRPr="00807262" w:rsidRDefault="00A70BAB">
            <w:pPr>
              <w:snapToGrid w:val="0"/>
              <w:spacing w:after="0" w:line="240" w:lineRule="auto"/>
              <w:jc w:val="both"/>
              <w:rPr>
                <w:rFonts w:eastAsia="Times" w:cs="Arial"/>
                <w:lang w:eastAsia="ar-SA"/>
              </w:rPr>
            </w:pPr>
            <w:r w:rsidRPr="00A70BAB">
              <w:rPr>
                <w:rFonts w:eastAsia="Times" w:cs="Arial"/>
                <w:lang w:eastAsia="ar-SA"/>
              </w:rPr>
              <w:t xml:space="preserve">Elaboration d’une application web </w:t>
            </w:r>
            <w:r w:rsidRPr="00A70BAB">
              <w:rPr>
                <w:rFonts w:eastAsia="Times" w:cs="Arial"/>
                <w:b/>
                <w:lang w:eastAsia="ar-SA"/>
              </w:rPr>
              <w:t>Cloud</w:t>
            </w:r>
            <w:r>
              <w:rPr>
                <w:rFonts w:eastAsia="Times" w:cs="Arial"/>
                <w:lang w:eastAsia="ar-SA"/>
              </w:rPr>
              <w:t xml:space="preserve"> : </w:t>
            </w:r>
            <w:r w:rsidRPr="00A70BAB">
              <w:rPr>
                <w:rFonts w:eastAsia="Times" w:cs="Arial"/>
                <w:lang w:eastAsia="ar-SA"/>
              </w:rPr>
              <w:t>Storage as a service (</w:t>
            </w:r>
            <w:proofErr w:type="spellStart"/>
            <w:r w:rsidRPr="00A70BAB">
              <w:rPr>
                <w:rFonts w:eastAsia="Times" w:cs="Arial"/>
                <w:lang w:eastAsia="ar-SA"/>
              </w:rPr>
              <w:t>STaaS</w:t>
            </w:r>
            <w:proofErr w:type="spellEnd"/>
            <w:r w:rsidRPr="00A70BAB">
              <w:rPr>
                <w:rFonts w:eastAsia="Times" w:cs="Arial"/>
                <w:lang w:eastAsia="ar-SA"/>
              </w:rPr>
              <w:t xml:space="preserve">), permettant à ses </w:t>
            </w:r>
            <w:r w:rsidRPr="00A70BAB">
              <w:rPr>
                <w:rFonts w:eastAsia="Times" w:cs="Arial"/>
                <w:b/>
                <w:lang w:eastAsia="ar-SA"/>
              </w:rPr>
              <w:t>utilisateurs</w:t>
            </w:r>
            <w:r w:rsidRPr="00A70BAB">
              <w:rPr>
                <w:rFonts w:eastAsia="Times" w:cs="Arial"/>
                <w:lang w:eastAsia="ar-SA"/>
              </w:rPr>
              <w:t xml:space="preserve"> de </w:t>
            </w:r>
            <w:r w:rsidRPr="00A70BAB">
              <w:rPr>
                <w:rFonts w:eastAsia="Times" w:cs="Arial"/>
                <w:b/>
                <w:lang w:eastAsia="ar-SA"/>
              </w:rPr>
              <w:t>stocker des fichiers à distance</w:t>
            </w:r>
            <w:r>
              <w:rPr>
                <w:rFonts w:eastAsia="Times" w:cs="Arial"/>
                <w:lang w:eastAsia="ar-SA"/>
              </w:rPr>
              <w:t xml:space="preserve">, contenant également une interface permettant aux </w:t>
            </w:r>
            <w:r w:rsidRPr="00A70BAB">
              <w:rPr>
                <w:rFonts w:eastAsia="Times" w:cs="Arial"/>
                <w:b/>
                <w:lang w:eastAsia="ar-SA"/>
              </w:rPr>
              <w:t>administrateurs</w:t>
            </w:r>
            <w:r>
              <w:rPr>
                <w:rFonts w:eastAsia="Times" w:cs="Arial"/>
                <w:lang w:eastAsia="ar-SA"/>
              </w:rPr>
              <w:t xml:space="preserve"> de </w:t>
            </w:r>
            <w:r w:rsidRPr="00A70BAB">
              <w:rPr>
                <w:rFonts w:eastAsia="Times" w:cs="Arial"/>
                <w:b/>
                <w:lang w:eastAsia="ar-SA"/>
              </w:rPr>
              <w:t>visualiser les disques</w:t>
            </w:r>
            <w:r>
              <w:rPr>
                <w:rFonts w:eastAsia="Times" w:cs="Arial"/>
                <w:lang w:eastAsia="ar-SA"/>
              </w:rPr>
              <w:t>.</w:t>
            </w:r>
          </w:p>
        </w:tc>
      </w:tr>
      <w:tr w:rsidR="00D45DE7">
        <w:trPr>
          <w:cantSplit/>
          <w:trHeight w:val="680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DE7" w:rsidRDefault="00DE792A">
            <w:pPr>
              <w:snapToGrid w:val="0"/>
              <w:spacing w:after="0" w:line="240" w:lineRule="auto"/>
              <w:jc w:val="both"/>
              <w:rPr>
                <w:rFonts w:eastAsia="Times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Période de réalisation :</w:t>
            </w:r>
            <w:r>
              <w:rPr>
                <w:rFonts w:eastAsia="Times" w:cs="Arial"/>
                <w:sz w:val="24"/>
                <w:szCs w:val="24"/>
                <w:lang w:eastAsia="ar-SA"/>
              </w:rPr>
              <w:t xml:space="preserve"> septembre, octobre 2016 </w:t>
            </w: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 xml:space="preserve">                Lieu :</w:t>
            </w:r>
            <w:r>
              <w:rPr>
                <w:rFonts w:eastAsia="Times" w:cs="Arial"/>
                <w:sz w:val="24"/>
                <w:szCs w:val="24"/>
                <w:lang w:eastAsia="ar-SA"/>
              </w:rPr>
              <w:t xml:space="preserve"> Lycée Sainte Ursule</w:t>
            </w:r>
          </w:p>
          <w:p w:rsidR="00D45DE7" w:rsidRDefault="00DE792A">
            <w:pPr>
              <w:snapToGrid w:val="0"/>
              <w:spacing w:after="0" w:line="240" w:lineRule="auto"/>
              <w:jc w:val="both"/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 xml:space="preserve">Modalité : </w:t>
            </w:r>
            <w:r>
              <w:rPr>
                <w:rFonts w:eastAsia="Times" w:cs="Arial"/>
                <w:bCs/>
                <w:sz w:val="24"/>
                <w:szCs w:val="24"/>
                <w:lang w:eastAsia="ar-SA"/>
              </w:rPr>
              <w:t>En équipe</w:t>
            </w:r>
          </w:p>
        </w:tc>
      </w:tr>
      <w:tr w:rsidR="00D45DE7">
        <w:trPr>
          <w:cantSplit/>
          <w:trHeight w:val="981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DE7" w:rsidRDefault="00DE792A">
            <w:pPr>
              <w:snapToGrid w:val="0"/>
              <w:spacing w:after="0" w:line="240" w:lineRule="auto"/>
              <w:jc w:val="both"/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Conditions de réalisation</w:t>
            </w:r>
            <w:r>
              <w:rPr>
                <w:rFonts w:eastAsia="Times" w:cs="Arial"/>
                <w:b/>
                <w:sz w:val="24"/>
                <w:szCs w:val="24"/>
                <w:vertAlign w:val="superscript"/>
                <w:lang w:eastAsia="ar-SA"/>
              </w:rPr>
              <w:footnoteReference w:id="4"/>
            </w: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" w:cs="Arial"/>
                <w:b/>
                <w:lang w:eastAsia="ar-SA"/>
              </w:rPr>
              <w:t>(ressources fournies, résultats attendus)</w:t>
            </w:r>
          </w:p>
          <w:p w:rsidR="00D45DE7" w:rsidRDefault="00DE792A">
            <w:pPr>
              <w:snapToGrid w:val="0"/>
              <w:spacing w:after="0" w:line="240" w:lineRule="auto"/>
              <w:jc w:val="both"/>
              <w:rPr>
                <w:rFonts w:eastAsia="Times" w:cs="Arial"/>
                <w:b/>
                <w:lang w:eastAsia="ar-SA"/>
              </w:rPr>
            </w:pPr>
            <w:r>
              <w:rPr>
                <w:rFonts w:eastAsia="Times" w:cs="Arial"/>
                <w:lang w:eastAsia="ar-SA"/>
              </w:rPr>
              <w:t xml:space="preserve">   </w:t>
            </w:r>
            <w:r>
              <w:rPr>
                <w:rFonts w:eastAsia="Times" w:cs="Arial"/>
                <w:u w:val="single"/>
                <w:lang w:eastAsia="ar-SA"/>
              </w:rPr>
              <w:t>R</w:t>
            </w:r>
            <w:r>
              <w:rPr>
                <w:u w:val="single"/>
                <w:lang w:eastAsia="ar-SA"/>
              </w:rPr>
              <w:t>essources fournies :</w:t>
            </w:r>
          </w:p>
          <w:p w:rsidR="00A70BAB" w:rsidRDefault="00A70BAB" w:rsidP="00E37E7C">
            <w:pPr>
              <w:pStyle w:val="Paragraphedeliste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</w:pPr>
            <w:r>
              <w:t>Script de création de la base de données (SQL).</w:t>
            </w:r>
          </w:p>
          <w:p w:rsidR="00D45DE7" w:rsidRPr="00E37E7C" w:rsidRDefault="00DE792A" w:rsidP="00E37E7C">
            <w:pPr>
              <w:pStyle w:val="Paragraphedeliste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eastAsia="Times" w:cs="Arial"/>
                <w:lang w:eastAsia="ar-SA"/>
              </w:rPr>
            </w:pPr>
            <w:r w:rsidRPr="00E37E7C">
              <w:rPr>
                <w:rFonts w:eastAsia="Times" w:cs="Arial"/>
                <w:lang w:eastAsia="ar-SA"/>
              </w:rPr>
              <w:t>La structure de base du projet</w:t>
            </w:r>
            <w:r w:rsidR="004F7C00" w:rsidRPr="00E37E7C">
              <w:rPr>
                <w:rFonts w:eastAsia="Times" w:cs="Arial"/>
                <w:lang w:eastAsia="ar-SA"/>
              </w:rPr>
              <w:t>.</w:t>
            </w:r>
          </w:p>
          <w:p w:rsidR="00D45DE7" w:rsidRDefault="004F7C00" w:rsidP="00807262">
            <w:pPr>
              <w:pStyle w:val="Paragraphedeliste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eastAsia="Times" w:cs="Arial"/>
                <w:lang w:eastAsia="ar-SA"/>
              </w:rPr>
            </w:pPr>
            <w:r w:rsidRPr="00E37E7C">
              <w:rPr>
                <w:rFonts w:eastAsia="Times" w:cs="Arial"/>
                <w:lang w:eastAsia="ar-SA"/>
              </w:rPr>
              <w:t>Maquettes du projet.</w:t>
            </w:r>
          </w:p>
          <w:p w:rsidR="00807262" w:rsidRPr="00807262" w:rsidRDefault="00807262" w:rsidP="00807262">
            <w:pPr>
              <w:pStyle w:val="Paragraphedeliste"/>
              <w:snapToGrid w:val="0"/>
              <w:spacing w:after="0" w:line="240" w:lineRule="auto"/>
              <w:ind w:left="765"/>
              <w:jc w:val="both"/>
              <w:rPr>
                <w:rFonts w:eastAsia="Times" w:cs="Arial"/>
                <w:lang w:eastAsia="ar-SA"/>
              </w:rPr>
            </w:pPr>
          </w:p>
          <w:p w:rsidR="00D45DE7" w:rsidRDefault="00DE792A">
            <w:pPr>
              <w:snapToGrid w:val="0"/>
              <w:spacing w:after="0" w:line="240" w:lineRule="auto"/>
              <w:jc w:val="both"/>
              <w:rPr>
                <w:rFonts w:eastAsia="Times" w:cs="Arial"/>
                <w:b/>
                <w:lang w:eastAsia="ar-SA"/>
              </w:rPr>
            </w:pPr>
            <w:r>
              <w:rPr>
                <w:rFonts w:eastAsia="Times" w:cs="Arial"/>
                <w:b/>
                <w:lang w:eastAsia="ar-SA"/>
              </w:rPr>
              <w:t xml:space="preserve"> </w:t>
            </w:r>
            <w:r>
              <w:rPr>
                <w:rFonts w:eastAsia="Times" w:cs="Arial"/>
                <w:lang w:eastAsia="ar-SA"/>
              </w:rPr>
              <w:t xml:space="preserve"> </w:t>
            </w:r>
            <w:r>
              <w:rPr>
                <w:rFonts w:eastAsia="Times" w:cs="Arial"/>
                <w:u w:val="single"/>
                <w:lang w:eastAsia="ar-SA"/>
              </w:rPr>
              <w:t>Résultats attendus :</w:t>
            </w:r>
          </w:p>
          <w:p w:rsidR="00D45DE7" w:rsidRPr="00E37E7C" w:rsidRDefault="00DE792A" w:rsidP="00E37E7C">
            <w:pPr>
              <w:pStyle w:val="Paragraphedeliste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eastAsia="Times" w:cs="Arial"/>
                <w:lang w:eastAsia="ar-SA"/>
              </w:rPr>
            </w:pPr>
            <w:r w:rsidRPr="00E37E7C">
              <w:rPr>
                <w:rFonts w:eastAsia="Times" w:cs="Arial"/>
                <w:lang w:eastAsia="ar-SA"/>
              </w:rPr>
              <w:t>Projet</w:t>
            </w:r>
            <w:r w:rsidR="004F7C00" w:rsidRPr="00E37E7C">
              <w:rPr>
                <w:rFonts w:eastAsia="Times" w:cs="Arial"/>
                <w:lang w:eastAsia="ar-SA"/>
              </w:rPr>
              <w:t xml:space="preserve"> fonctionnel</w:t>
            </w:r>
            <w:r w:rsidRPr="00E37E7C">
              <w:rPr>
                <w:rFonts w:eastAsia="Times" w:cs="Arial"/>
                <w:lang w:eastAsia="ar-SA"/>
              </w:rPr>
              <w:t xml:space="preserve"> suivant le cahier des charges</w:t>
            </w:r>
            <w:r w:rsidR="004F7C00" w:rsidRPr="00E37E7C">
              <w:rPr>
                <w:rFonts w:eastAsia="Times" w:cs="Arial"/>
                <w:lang w:eastAsia="ar-SA"/>
              </w:rPr>
              <w:t>.</w:t>
            </w:r>
          </w:p>
          <w:p w:rsidR="004F7C00" w:rsidRPr="00E37E7C" w:rsidRDefault="004F7C00" w:rsidP="00E37E7C">
            <w:pPr>
              <w:pStyle w:val="Paragraphedeliste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eastAsia="Times" w:cs="Arial"/>
                <w:lang w:eastAsia="ar-SA"/>
              </w:rPr>
            </w:pPr>
            <w:r>
              <w:t>Base de données avec des enregistrements-tests.</w:t>
            </w:r>
          </w:p>
          <w:p w:rsidR="00D45DE7" w:rsidRDefault="00D45DE7">
            <w:pPr>
              <w:snapToGrid w:val="0"/>
              <w:spacing w:after="0" w:line="240" w:lineRule="auto"/>
              <w:jc w:val="both"/>
              <w:rPr>
                <w:rFonts w:eastAsia="Times" w:cs="Arial"/>
                <w:b/>
                <w:sz w:val="24"/>
                <w:szCs w:val="24"/>
                <w:lang w:eastAsia="ar-SA"/>
              </w:rPr>
            </w:pPr>
          </w:p>
        </w:tc>
      </w:tr>
      <w:tr w:rsidR="00D45DE7">
        <w:trPr>
          <w:cantSplit/>
          <w:trHeight w:val="495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DE7" w:rsidRDefault="00DE792A">
            <w:pPr>
              <w:snapToGrid w:val="0"/>
              <w:spacing w:after="0" w:line="240" w:lineRule="auto"/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Productions associées</w:t>
            </w:r>
          </w:p>
          <w:p w:rsidR="00D45DE7" w:rsidRPr="00E37E7C" w:rsidRDefault="00E37E7C" w:rsidP="00E37E7C">
            <w:pPr>
              <w:pStyle w:val="Paragraphedeliste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eastAsia="Times" w:cs="Arial"/>
                <w:bCs/>
                <w:sz w:val="24"/>
                <w:szCs w:val="24"/>
                <w:lang w:eastAsia="ar-SA"/>
              </w:rPr>
            </w:pPr>
            <w:r w:rsidRPr="00E37E7C">
              <w:rPr>
                <w:rFonts w:eastAsia="Times" w:cs="Arial"/>
                <w:bCs/>
                <w:sz w:val="24"/>
                <w:szCs w:val="24"/>
                <w:lang w:eastAsia="ar-SA"/>
              </w:rPr>
              <w:t>scenarii des cas d’utilisations.</w:t>
            </w:r>
          </w:p>
          <w:p w:rsidR="00D45DE7" w:rsidRPr="00807262" w:rsidRDefault="00E37E7C" w:rsidP="00807262">
            <w:pPr>
              <w:pStyle w:val="Paragraphedeliste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eastAsia="Times" w:cs="Arial"/>
                <w:bCs/>
                <w:sz w:val="24"/>
                <w:szCs w:val="24"/>
                <w:lang w:eastAsia="ar-SA"/>
              </w:rPr>
            </w:pPr>
            <w:r>
              <w:t>Script SQL.</w:t>
            </w:r>
          </w:p>
          <w:p w:rsidR="00807262" w:rsidRPr="00807262" w:rsidRDefault="00807262" w:rsidP="00807262">
            <w:pPr>
              <w:pStyle w:val="Paragraphedeliste"/>
              <w:snapToGrid w:val="0"/>
              <w:spacing w:after="0" w:line="240" w:lineRule="auto"/>
              <w:rPr>
                <w:rFonts w:eastAsia="Times" w:cs="Arial"/>
                <w:bCs/>
                <w:sz w:val="24"/>
                <w:szCs w:val="24"/>
                <w:lang w:eastAsia="ar-SA"/>
              </w:rPr>
            </w:pPr>
          </w:p>
        </w:tc>
      </w:tr>
      <w:tr w:rsidR="00D45DE7">
        <w:trPr>
          <w:cantSplit/>
          <w:trHeight w:val="495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DE7" w:rsidRDefault="00DE792A">
            <w:pPr>
              <w:snapToGrid w:val="0"/>
              <w:spacing w:after="0" w:line="240" w:lineRule="auto"/>
              <w:jc w:val="both"/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Modalités d’accès aux productions</w:t>
            </w:r>
          </w:p>
          <w:p w:rsidR="00D45DE7" w:rsidRPr="00807262" w:rsidRDefault="00DE792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807262">
              <w:rPr>
                <w:rFonts w:eastAsia="Times" w:cs="Times"/>
                <w:i/>
                <w:sz w:val="16"/>
                <w:szCs w:val="16"/>
                <w:lang w:eastAsia="ar-SA"/>
              </w:rPr>
              <w:t>Il s’agit, par exemple, des identifiants, mots de passe, URL d’un espace de stockage et de la présentation de l’organisation du stockage.</w:t>
            </w:r>
          </w:p>
          <w:p w:rsidR="00D45DE7" w:rsidRDefault="00807262">
            <w:pPr>
              <w:snapToGrid w:val="0"/>
              <w:spacing w:after="0" w:line="240" w:lineRule="auto"/>
              <w:rPr>
                <w:rFonts w:eastAsia="Times" w:cs="Arial"/>
                <w:b/>
                <w:sz w:val="24"/>
                <w:szCs w:val="24"/>
                <w:lang w:eastAsia="ar-SA"/>
              </w:rPr>
            </w:pPr>
            <w:r>
              <w:t>URL d’accès aux documents concernant l’application :</w:t>
            </w:r>
          </w:p>
          <w:p w:rsidR="00D45DE7" w:rsidRPr="00807262" w:rsidRDefault="00807262">
            <w:pPr>
              <w:snapToGrid w:val="0"/>
              <w:spacing w:after="0" w:line="240" w:lineRule="auto"/>
              <w:rPr>
                <w:rFonts w:eastAsia="Times" w:cs="Arial"/>
                <w:i/>
                <w:sz w:val="24"/>
                <w:szCs w:val="24"/>
                <w:lang w:eastAsia="ar-SA"/>
              </w:rPr>
            </w:pPr>
            <w:r w:rsidRPr="00807262">
              <w:rPr>
                <w:rFonts w:eastAsia="Times" w:cs="Arial"/>
                <w:i/>
                <w:sz w:val="24"/>
                <w:szCs w:val="24"/>
                <w:lang w:eastAsia="ar-SA"/>
              </w:rPr>
              <w:t>http://slamwi.kobject.net/etudiants/2016/aubry.yann/projet</w:t>
            </w:r>
          </w:p>
        </w:tc>
      </w:tr>
      <w:tr w:rsidR="00D45DE7">
        <w:trPr>
          <w:cantSplit/>
          <w:trHeight w:val="495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DE7" w:rsidRDefault="00DE792A">
            <w:pPr>
              <w:snapToGrid w:val="0"/>
              <w:spacing w:after="0" w:line="240" w:lineRule="auto"/>
              <w:jc w:val="both"/>
              <w:rPr>
                <w:rFonts w:eastAsia="Times" w:cs="Arial"/>
                <w:b/>
                <w:sz w:val="18"/>
                <w:szCs w:val="18"/>
                <w:lang w:eastAsia="ar-SA"/>
              </w:rPr>
            </w:pPr>
            <w:r>
              <w:rPr>
                <w:rFonts w:eastAsia="Times" w:cs="Arial"/>
                <w:b/>
                <w:sz w:val="18"/>
                <w:szCs w:val="18"/>
                <w:lang w:eastAsia="ar-SA"/>
              </w:rPr>
              <w:t>Présenter au verso une description détaillée de la situation professionnelle retenue et des productions réalisées en mettant en évidence la démarche suivie, les méthodes et les techniques utilisées.</w:t>
            </w:r>
          </w:p>
        </w:tc>
      </w:tr>
    </w:tbl>
    <w:p w:rsidR="00D06A1B" w:rsidRDefault="00D06A1B">
      <w:pPr>
        <w:pageBreakBefore/>
        <w:rPr>
          <w:i/>
          <w:color w:val="B8CCE4" w:themeColor="accent1" w:themeTint="66"/>
          <w:sz w:val="40"/>
          <w:szCs w:val="40"/>
        </w:rPr>
      </w:pPr>
      <w:r w:rsidRPr="00D06A1B">
        <w:rPr>
          <w:i/>
          <w:color w:val="B8CCE4" w:themeColor="accent1" w:themeTint="66"/>
          <w:sz w:val="40"/>
          <w:szCs w:val="40"/>
        </w:rPr>
        <w:lastRenderedPageBreak/>
        <w:t>Description de la situation professionnelle</w:t>
      </w:r>
      <w:r>
        <w:rPr>
          <w:i/>
          <w:color w:val="B8CCE4" w:themeColor="accent1" w:themeTint="66"/>
          <w:sz w:val="40"/>
          <w:szCs w:val="40"/>
        </w:rPr>
        <w:t xml:space="preserve"> : </w:t>
      </w:r>
    </w:p>
    <w:p w:rsidR="00AC7D1D" w:rsidRDefault="00D06A1B" w:rsidP="00634F69">
      <w:pPr>
        <w:suppressAutoHyphens w:val="0"/>
        <w:ind w:firstLine="708"/>
        <w:jc w:val="both"/>
        <w:rPr>
          <w:b/>
        </w:rPr>
      </w:pPr>
      <w:r w:rsidRPr="00AC7D1D">
        <w:t>Cloud-ARAY est une application web pour une entreprise qui souhaite pro</w:t>
      </w:r>
      <w:r w:rsidR="00AC7D1D" w:rsidRPr="00AC7D1D">
        <w:t>poser à ses client</w:t>
      </w:r>
      <w:r w:rsidR="00AC7D1D">
        <w:t xml:space="preserve">s </w:t>
      </w:r>
      <w:r w:rsidR="00AC7D1D" w:rsidRPr="00AC7D1D">
        <w:t>un se</w:t>
      </w:r>
      <w:r w:rsidR="00AC7D1D">
        <w:t>r</w:t>
      </w:r>
      <w:r w:rsidR="00AC7D1D" w:rsidRPr="00AC7D1D">
        <w:t>vice Cloud, qui permettra à ses utilisateurs de pouvoir stocké</w:t>
      </w:r>
      <w:r w:rsidR="00AC7D1D">
        <w:t xml:space="preserve"> et récupérer</w:t>
      </w:r>
      <w:r w:rsidR="00AC7D1D" w:rsidRPr="00AC7D1D">
        <w:t xml:space="preserve"> des fichiers à</w:t>
      </w:r>
      <w:r w:rsidR="00634F69">
        <w:t xml:space="preserve">     </w:t>
      </w:r>
      <w:r w:rsidR="00AC7D1D" w:rsidRPr="00AC7D1D">
        <w:t xml:space="preserve"> distance</w:t>
      </w:r>
      <w:r w:rsidR="00AC7D1D">
        <w:rPr>
          <w:b/>
        </w:rPr>
        <w:t xml:space="preserve">. </w:t>
      </w:r>
    </w:p>
    <w:p w:rsidR="00E662F6" w:rsidRDefault="00E662F6" w:rsidP="00D06A1B">
      <w:pPr>
        <w:suppressAutoHyphens w:val="0"/>
        <w:jc w:val="both"/>
        <w:rPr>
          <w:b/>
        </w:rPr>
      </w:pPr>
    </w:p>
    <w:p w:rsidR="00AC7D1D" w:rsidRPr="006C3A26" w:rsidRDefault="00AC7D1D" w:rsidP="00D06A1B">
      <w:pPr>
        <w:suppressAutoHyphens w:val="0"/>
        <w:jc w:val="both"/>
        <w:rPr>
          <w:u w:val="single"/>
        </w:rPr>
      </w:pPr>
      <w:r w:rsidRPr="006C3A26">
        <w:rPr>
          <w:u w:val="single"/>
        </w:rPr>
        <w:t>Cette</w:t>
      </w:r>
      <w:r w:rsidR="006C3A26" w:rsidRPr="006C3A26">
        <w:rPr>
          <w:u w:val="single"/>
        </w:rPr>
        <w:t xml:space="preserve"> application est constituée de 3</w:t>
      </w:r>
      <w:r w:rsidRPr="006C3A26">
        <w:rPr>
          <w:u w:val="single"/>
        </w:rPr>
        <w:t xml:space="preserve"> modules distincts accessibles aux utilisateurs</w:t>
      </w:r>
      <w:r w:rsidR="006C3A26" w:rsidRPr="006C3A26">
        <w:rPr>
          <w:u w:val="single"/>
        </w:rPr>
        <w:t xml:space="preserve"> et 3 modules   accessibles seulement </w:t>
      </w:r>
      <w:proofErr w:type="gramStart"/>
      <w:r w:rsidR="006C3A26" w:rsidRPr="006C3A26">
        <w:rPr>
          <w:u w:val="single"/>
        </w:rPr>
        <w:t>aux administrateur</w:t>
      </w:r>
      <w:proofErr w:type="gramEnd"/>
      <w:r w:rsidR="006C3A26" w:rsidRPr="006C3A26">
        <w:rPr>
          <w:u w:val="single"/>
        </w:rPr>
        <w:t> :</w:t>
      </w:r>
    </w:p>
    <w:p w:rsidR="00AC7D1D" w:rsidRDefault="00AC7D1D" w:rsidP="00AC7D1D">
      <w:pPr>
        <w:pStyle w:val="Paragraphedeliste"/>
        <w:numPr>
          <w:ilvl w:val="0"/>
          <w:numId w:val="4"/>
        </w:numPr>
        <w:suppressAutoHyphens w:val="0"/>
        <w:jc w:val="both"/>
      </w:pPr>
      <w:r>
        <w:t>Le module de création et de gestion du profil utilisateur permet à l’utilisateur dans un     premier temps de s’inscrire, ensuite de se connecter, et aura la aussi possibilité de modifier son adresse e-mail, son nom, son prénom, de mettre à jour ses informations personnelles.</w:t>
      </w:r>
    </w:p>
    <w:p w:rsidR="00AC7D1D" w:rsidRDefault="00AC7D1D" w:rsidP="00AC7D1D">
      <w:pPr>
        <w:pStyle w:val="Paragraphedeliste"/>
        <w:numPr>
          <w:ilvl w:val="0"/>
          <w:numId w:val="4"/>
        </w:numPr>
        <w:suppressAutoHyphens w:val="0"/>
        <w:jc w:val="both"/>
      </w:pPr>
      <w:r>
        <w:t>Le module de gestion de ses disque permettant à l’utilisateur d’ajouter ou de supprimer des fichiers, mais aussi de pouvoir Controller  l’état du disque (taux de remplissage).</w:t>
      </w:r>
    </w:p>
    <w:p w:rsidR="00AC7D1D" w:rsidRDefault="00AC7D1D" w:rsidP="00AC7D1D">
      <w:pPr>
        <w:pStyle w:val="Paragraphedeliste"/>
        <w:numPr>
          <w:ilvl w:val="0"/>
          <w:numId w:val="4"/>
        </w:numPr>
        <w:suppressAutoHyphens w:val="0"/>
        <w:jc w:val="both"/>
      </w:pPr>
      <w:r>
        <w:t>Le module de gestion des tarifs permettant aux administrateur</w:t>
      </w:r>
      <w:r w:rsidR="006C3A26">
        <w:t>s</w:t>
      </w:r>
      <w:r>
        <w:t xml:space="preserve"> de gérer les tarifs mis à      disposition des utilisateurs </w:t>
      </w:r>
      <w:r w:rsidR="006C3A26">
        <w:t>pour la location d’un disque.</w:t>
      </w:r>
    </w:p>
    <w:p w:rsidR="006C3A26" w:rsidRDefault="006C3A26" w:rsidP="00AC7D1D">
      <w:pPr>
        <w:pStyle w:val="Paragraphedeliste"/>
        <w:numPr>
          <w:ilvl w:val="0"/>
          <w:numId w:val="4"/>
        </w:numPr>
        <w:suppressAutoHyphens w:val="0"/>
        <w:jc w:val="both"/>
      </w:pPr>
      <w:r>
        <w:t>Le module de gestion des services  permettant aux administrateurs de gérer les                     différents services proposé aux disques des utilisateurs.</w:t>
      </w:r>
    </w:p>
    <w:p w:rsidR="006C3A26" w:rsidRDefault="006C3A26" w:rsidP="00AC7D1D">
      <w:pPr>
        <w:pStyle w:val="Paragraphedeliste"/>
        <w:numPr>
          <w:ilvl w:val="0"/>
          <w:numId w:val="4"/>
        </w:numPr>
        <w:suppressAutoHyphens w:val="0"/>
        <w:jc w:val="both"/>
      </w:pPr>
      <w:r>
        <w:t>Le module de messagerie permettant aux clients et aux administrateurs de communiqué et d’informé les utilisateurs en cas de problème.</w:t>
      </w:r>
    </w:p>
    <w:p w:rsidR="006C3A26" w:rsidRDefault="006C3A26" w:rsidP="00E662F6">
      <w:pPr>
        <w:pStyle w:val="Paragraphedeliste"/>
        <w:numPr>
          <w:ilvl w:val="0"/>
          <w:numId w:val="4"/>
        </w:numPr>
        <w:suppressAutoHyphens w:val="0"/>
        <w:jc w:val="both"/>
      </w:pPr>
      <w:r>
        <w:t xml:space="preserve">Le module de recherche permettant aux administrateur  de rechercher un tarif, un </w:t>
      </w:r>
      <w:proofErr w:type="gramStart"/>
      <w:r>
        <w:t>disque ,</w:t>
      </w:r>
      <w:proofErr w:type="gramEnd"/>
      <w:r>
        <w:t xml:space="preserve"> un service, un message ou un utilisateur en saisissant le login ou l’adresse e-mail de l’utilisateur en question.</w:t>
      </w:r>
    </w:p>
    <w:p w:rsidR="006C3A26" w:rsidRDefault="006C3A26" w:rsidP="006C3A26">
      <w:pPr>
        <w:suppressAutoHyphens w:val="0"/>
        <w:jc w:val="both"/>
        <w:rPr>
          <w:b/>
        </w:rPr>
      </w:pPr>
      <w:r w:rsidRPr="006C3A26">
        <w:rPr>
          <w:b/>
        </w:rPr>
        <w:t>L’accès à tous ses modules requière un</w:t>
      </w:r>
      <w:r w:rsidR="00C94A9B">
        <w:rPr>
          <w:b/>
        </w:rPr>
        <w:t>e</w:t>
      </w:r>
      <w:r w:rsidRPr="006C3A26">
        <w:rPr>
          <w:b/>
        </w:rPr>
        <w:t xml:space="preserve"> connexion utilisateur ou administrateur.</w:t>
      </w:r>
    </w:p>
    <w:p w:rsidR="00E662F6" w:rsidRDefault="00E662F6" w:rsidP="006C3A26">
      <w:pPr>
        <w:suppressAutoHyphens w:val="0"/>
        <w:jc w:val="both"/>
        <w:rPr>
          <w:b/>
        </w:rPr>
      </w:pPr>
    </w:p>
    <w:p w:rsidR="006C3A26" w:rsidRDefault="006C3A26" w:rsidP="006C3A26">
      <w:pPr>
        <w:suppressAutoHyphens w:val="0"/>
        <w:jc w:val="both"/>
        <w:rPr>
          <w:u w:val="single"/>
        </w:rPr>
      </w:pPr>
      <w:r w:rsidRPr="006C3A26">
        <w:rPr>
          <w:u w:val="single"/>
        </w:rPr>
        <w:t>Voici les différentes informations techniques concernant le projet :</w:t>
      </w:r>
    </w:p>
    <w:p w:rsidR="006C3A26" w:rsidRDefault="006C3A26" w:rsidP="006C3A26">
      <w:pPr>
        <w:pStyle w:val="Paragraphedeliste"/>
        <w:numPr>
          <w:ilvl w:val="0"/>
          <w:numId w:val="7"/>
        </w:numPr>
        <w:suppressAutoHyphens w:val="0"/>
        <w:jc w:val="both"/>
      </w:pPr>
      <w:r>
        <w:t xml:space="preserve">Langage: HTML5, CSS3, PHP </w:t>
      </w:r>
    </w:p>
    <w:p w:rsidR="006C3A26" w:rsidRDefault="006C3A26" w:rsidP="006C3A26">
      <w:pPr>
        <w:pStyle w:val="Paragraphedeliste"/>
        <w:numPr>
          <w:ilvl w:val="0"/>
          <w:numId w:val="7"/>
        </w:numPr>
        <w:suppressAutoHyphens w:val="0"/>
        <w:jc w:val="both"/>
      </w:pPr>
      <w:r>
        <w:t>Environnement de développement Eclipse</w:t>
      </w:r>
    </w:p>
    <w:p w:rsidR="006C3A26" w:rsidRDefault="006C3A26" w:rsidP="006C3A26">
      <w:pPr>
        <w:pStyle w:val="Paragraphedeliste"/>
        <w:numPr>
          <w:ilvl w:val="0"/>
          <w:numId w:val="7"/>
        </w:numPr>
        <w:suppressAutoHyphens w:val="0"/>
        <w:jc w:val="both"/>
      </w:pPr>
      <w:r>
        <w:t>SGBD (Système de Gestion de Bases de Données) MySQL</w:t>
      </w:r>
    </w:p>
    <w:p w:rsidR="006C3A26" w:rsidRDefault="006C3A26" w:rsidP="006C3A26">
      <w:pPr>
        <w:pStyle w:val="Paragraphedeliste"/>
        <w:numPr>
          <w:ilvl w:val="0"/>
          <w:numId w:val="7"/>
        </w:numPr>
        <w:suppressAutoHyphens w:val="0"/>
        <w:jc w:val="both"/>
      </w:pPr>
      <w:r>
        <w:t>Serveur XAMP avec un service Apache.</w:t>
      </w:r>
    </w:p>
    <w:p w:rsidR="00A92A7D" w:rsidRDefault="00A92A7D" w:rsidP="00A92A7D">
      <w:pPr>
        <w:suppressAutoHyphens w:val="0"/>
        <w:jc w:val="both"/>
      </w:pPr>
    </w:p>
    <w:p w:rsidR="006C3A26" w:rsidRDefault="00E662F6" w:rsidP="006C3A26">
      <w:pPr>
        <w:suppressAutoHyphens w:val="0"/>
        <w:jc w:val="both"/>
        <w:rPr>
          <w:u w:val="single"/>
        </w:rPr>
      </w:pPr>
      <w:r w:rsidRPr="00E662F6">
        <w:rPr>
          <w:u w:val="single"/>
        </w:rPr>
        <w:t>Tâches réalisées sur le projet</w:t>
      </w:r>
      <w:r>
        <w:rPr>
          <w:u w:val="single"/>
        </w:rPr>
        <w:t> :</w:t>
      </w:r>
    </w:p>
    <w:p w:rsidR="00F744CD" w:rsidRDefault="00F744CD" w:rsidP="006C3A26">
      <w:pPr>
        <w:suppressAutoHyphens w:val="0"/>
        <w:jc w:val="both"/>
      </w:pPr>
      <w:r>
        <w:t xml:space="preserve">Sur l’ensemble de ce </w:t>
      </w:r>
      <w:r>
        <w:t>projet je me suis occupé des</w:t>
      </w:r>
      <w:r>
        <w:t xml:space="preserve"> éléments suivants</w:t>
      </w:r>
      <w:r>
        <w:t xml:space="preserve"> concernant la gestion des disques</w:t>
      </w:r>
      <w:r>
        <w:t xml:space="preserve"> :</w:t>
      </w:r>
    </w:p>
    <w:p w:rsidR="00F744CD" w:rsidRDefault="00F744CD" w:rsidP="00F744CD">
      <w:pPr>
        <w:pStyle w:val="Paragraphedeliste"/>
        <w:numPr>
          <w:ilvl w:val="0"/>
          <w:numId w:val="9"/>
        </w:numPr>
        <w:suppressAutoHyphens w:val="0"/>
        <w:jc w:val="both"/>
      </w:pPr>
      <w:r w:rsidRPr="00F744CD">
        <w:t>La création d’un disque</w:t>
      </w:r>
      <w:r>
        <w:tab/>
      </w:r>
      <w:r>
        <w:tab/>
      </w:r>
      <w:r>
        <w:tab/>
      </w:r>
    </w:p>
    <w:p w:rsidR="00F744CD" w:rsidRDefault="00F744CD" w:rsidP="00F744CD">
      <w:pPr>
        <w:pStyle w:val="Paragraphedeliste"/>
        <w:numPr>
          <w:ilvl w:val="0"/>
          <w:numId w:val="9"/>
        </w:numPr>
        <w:suppressAutoHyphens w:val="0"/>
        <w:jc w:val="both"/>
      </w:pPr>
      <w:r>
        <w:t>Le choix des tarifs des disques</w:t>
      </w:r>
    </w:p>
    <w:p w:rsidR="00F744CD" w:rsidRDefault="00F744CD" w:rsidP="00F744CD">
      <w:pPr>
        <w:pStyle w:val="Paragraphedeliste"/>
        <w:numPr>
          <w:ilvl w:val="0"/>
          <w:numId w:val="9"/>
        </w:numPr>
        <w:suppressAutoHyphens w:val="0"/>
        <w:jc w:val="both"/>
      </w:pPr>
      <w:r>
        <w:t>La visualisation des disques</w:t>
      </w:r>
    </w:p>
    <w:p w:rsidR="00F744CD" w:rsidRDefault="00F744CD" w:rsidP="00F744CD">
      <w:pPr>
        <w:pStyle w:val="Paragraphedeliste"/>
        <w:numPr>
          <w:ilvl w:val="0"/>
          <w:numId w:val="9"/>
        </w:numPr>
        <w:suppressAutoHyphens w:val="0"/>
        <w:jc w:val="both"/>
      </w:pPr>
      <w:r>
        <w:t xml:space="preserve">La liste des disques </w:t>
      </w:r>
    </w:p>
    <w:p w:rsidR="00F744CD" w:rsidRDefault="00F744CD" w:rsidP="00F744CD">
      <w:pPr>
        <w:pStyle w:val="Paragraphedeliste"/>
        <w:numPr>
          <w:ilvl w:val="0"/>
          <w:numId w:val="9"/>
        </w:numPr>
        <w:suppressAutoHyphens w:val="0"/>
        <w:jc w:val="both"/>
      </w:pPr>
      <w:r>
        <w:lastRenderedPageBreak/>
        <w:t xml:space="preserve">Le renommage des disques </w:t>
      </w:r>
    </w:p>
    <w:p w:rsidR="00F744CD" w:rsidRPr="00F744CD" w:rsidRDefault="00F744CD" w:rsidP="00F744CD">
      <w:pPr>
        <w:suppressAutoHyphens w:val="0"/>
        <w:jc w:val="both"/>
      </w:pPr>
      <w:r>
        <w:t>J’ai</w:t>
      </w:r>
      <w:r>
        <w:t xml:space="preserve"> donc </w:t>
      </w:r>
      <w:r>
        <w:t xml:space="preserve"> principalement travaillé sur les contrôleurs</w:t>
      </w:r>
      <w:r>
        <w:t xml:space="preserve"> </w:t>
      </w:r>
      <w:proofErr w:type="gramStart"/>
      <w:r w:rsidR="000D73D6">
        <w:t>Disque ,</w:t>
      </w:r>
      <w:proofErr w:type="spellStart"/>
      <w:r w:rsidR="000D73D6">
        <w:t>MyDisques</w:t>
      </w:r>
      <w:proofErr w:type="spellEnd"/>
      <w:proofErr w:type="gramEnd"/>
      <w:r w:rsidR="000D73D6">
        <w:t xml:space="preserve"> et </w:t>
      </w:r>
      <w:bookmarkStart w:id="0" w:name="_GoBack"/>
      <w:bookmarkEnd w:id="0"/>
      <w:r w:rsidR="000D73D6">
        <w:t xml:space="preserve">Tarifs </w:t>
      </w:r>
      <w:r>
        <w:t>.</w:t>
      </w:r>
    </w:p>
    <w:sectPr w:rsidR="00F744CD" w:rsidRPr="00F744C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D0" w:rsidRDefault="00DB1AD0">
      <w:pPr>
        <w:spacing w:after="0" w:line="240" w:lineRule="auto"/>
      </w:pPr>
      <w:r>
        <w:separator/>
      </w:r>
    </w:p>
  </w:endnote>
  <w:endnote w:type="continuationSeparator" w:id="0">
    <w:p w:rsidR="00DB1AD0" w:rsidRDefault="00DB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D0" w:rsidRDefault="00DB1A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1AD0" w:rsidRDefault="00DB1AD0">
      <w:pPr>
        <w:spacing w:after="0" w:line="240" w:lineRule="auto"/>
      </w:pPr>
      <w:r>
        <w:continuationSeparator/>
      </w:r>
    </w:p>
  </w:footnote>
  <w:footnote w:id="1">
    <w:p w:rsidR="00D45DE7" w:rsidRDefault="00DE792A">
      <w:pPr>
        <w:pStyle w:val="Footnote"/>
      </w:pPr>
      <w:r>
        <w:rPr>
          <w:rStyle w:val="Appelnotedebasdep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En CCF, de l’étudiant.</w:t>
      </w:r>
    </w:p>
  </w:footnote>
  <w:footnote w:id="2">
    <w:p w:rsidR="00D45DE7" w:rsidRDefault="00DE792A">
      <w:pPr>
        <w:pStyle w:val="Footnote"/>
      </w:pPr>
      <w:r>
        <w:rPr>
          <w:rStyle w:val="Appelnotedebasdep"/>
        </w:rPr>
        <w:footnoteRef/>
      </w:r>
      <w:r>
        <w:rPr>
          <w:rFonts w:ascii="Calibri" w:hAnsi="Calibri"/>
          <w:sz w:val="18"/>
          <w:szCs w:val="18"/>
        </w:rPr>
        <w:t xml:space="preserve"> À renseigner en cas d’épreuve ponctuelle.</w:t>
      </w:r>
    </w:p>
  </w:footnote>
  <w:footnote w:id="3">
    <w:p w:rsidR="00D45DE7" w:rsidRDefault="00DE792A">
      <w:pPr>
        <w:pStyle w:val="Footnote"/>
      </w:pPr>
      <w:r>
        <w:rPr>
          <w:rStyle w:val="Appelnotedebasdep"/>
        </w:rPr>
        <w:footnoteRef/>
      </w:r>
      <w:r>
        <w:rPr>
          <w:rFonts w:ascii="Calibri" w:hAnsi="Calibri"/>
          <w:sz w:val="18"/>
          <w:szCs w:val="18"/>
        </w:rPr>
        <w:t xml:space="preserve"> Conformément au référentiel du BTS SIO, le contexte doit être conforme au cahier des charges national en matière d’environnement technologique dans le domaine de spécialité correspondant au parcours du candidat.</w:t>
      </w:r>
    </w:p>
  </w:footnote>
  <w:footnote w:id="4">
    <w:p w:rsidR="00D45DE7" w:rsidRDefault="00DE792A">
      <w:pPr>
        <w:pStyle w:val="Footnote"/>
      </w:pPr>
      <w:r>
        <w:rPr>
          <w:rStyle w:val="Appelnotedebasdep"/>
        </w:rPr>
        <w:footnoteRef/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En référence à la description des activités des processus prévue dans le référentiel de certification.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D9B"/>
    <w:multiLevelType w:val="hybridMultilevel"/>
    <w:tmpl w:val="29701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1735"/>
    <w:multiLevelType w:val="hybridMultilevel"/>
    <w:tmpl w:val="21869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1B4A"/>
    <w:multiLevelType w:val="hybridMultilevel"/>
    <w:tmpl w:val="4E8236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5B7C81"/>
    <w:multiLevelType w:val="hybridMultilevel"/>
    <w:tmpl w:val="99A6E55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CEB2301"/>
    <w:multiLevelType w:val="hybridMultilevel"/>
    <w:tmpl w:val="3F2E5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14362"/>
    <w:multiLevelType w:val="hybridMultilevel"/>
    <w:tmpl w:val="B79A3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D675E"/>
    <w:multiLevelType w:val="hybridMultilevel"/>
    <w:tmpl w:val="FA960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7656B"/>
    <w:multiLevelType w:val="hybridMultilevel"/>
    <w:tmpl w:val="08F63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124F1"/>
    <w:multiLevelType w:val="hybridMultilevel"/>
    <w:tmpl w:val="F2CE4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5DE7"/>
    <w:rsid w:val="000D73D6"/>
    <w:rsid w:val="004F7C00"/>
    <w:rsid w:val="00634F69"/>
    <w:rsid w:val="006C3A26"/>
    <w:rsid w:val="00807262"/>
    <w:rsid w:val="0089475A"/>
    <w:rsid w:val="00A70BAB"/>
    <w:rsid w:val="00A92A7D"/>
    <w:rsid w:val="00AC7D1D"/>
    <w:rsid w:val="00C94A9B"/>
    <w:rsid w:val="00CC661C"/>
    <w:rsid w:val="00D06A1B"/>
    <w:rsid w:val="00D45DE7"/>
    <w:rsid w:val="00DB1AD0"/>
    <w:rsid w:val="00DE792A"/>
    <w:rsid w:val="00E37E7C"/>
    <w:rsid w:val="00E662F6"/>
    <w:rsid w:val="00F7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Endnote">
    <w:name w:val="Endnote"/>
    <w:basedOn w:val="Normal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Normal"/>
    <w:pPr>
      <w:spacing w:after="0" w:line="240" w:lineRule="auto"/>
    </w:pPr>
    <w:rPr>
      <w:rFonts w:ascii="Times" w:eastAsia="Times" w:hAnsi="Times" w:cs="Times"/>
      <w:sz w:val="20"/>
      <w:szCs w:val="20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character" w:customStyle="1" w:styleId="NotedebasdepageCar">
    <w:name w:val="Note de bas de page Car"/>
    <w:basedOn w:val="Policepardfaut"/>
    <w:rPr>
      <w:rFonts w:ascii="Times" w:eastAsia="Times" w:hAnsi="Times" w:cs="Times"/>
      <w:sz w:val="20"/>
      <w:szCs w:val="20"/>
      <w:lang w:eastAsia="ar-SA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paragraph" w:styleId="Paragraphedeliste">
    <w:name w:val="List Paragraph"/>
    <w:basedOn w:val="Normal"/>
    <w:uiPriority w:val="34"/>
    <w:qFormat/>
    <w:rsid w:val="00E3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Endnote">
    <w:name w:val="Endnote"/>
    <w:basedOn w:val="Normal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Normal"/>
    <w:pPr>
      <w:spacing w:after="0" w:line="240" w:lineRule="auto"/>
    </w:pPr>
    <w:rPr>
      <w:rFonts w:ascii="Times" w:eastAsia="Times" w:hAnsi="Times" w:cs="Times"/>
      <w:sz w:val="20"/>
      <w:szCs w:val="20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character" w:customStyle="1" w:styleId="NotedebasdepageCar">
    <w:name w:val="Note de bas de page Car"/>
    <w:basedOn w:val="Policepardfaut"/>
    <w:rPr>
      <w:rFonts w:ascii="Times" w:eastAsia="Times" w:hAnsi="Times" w:cs="Times"/>
      <w:sz w:val="20"/>
      <w:szCs w:val="20"/>
      <w:lang w:eastAsia="ar-SA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paragraph" w:styleId="Paragraphedeliste">
    <w:name w:val="List Paragraph"/>
    <w:basedOn w:val="Normal"/>
    <w:uiPriority w:val="34"/>
    <w:qFormat/>
    <w:rsid w:val="00E3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AUBRY Yann</cp:lastModifiedBy>
  <cp:revision>2</cp:revision>
  <dcterms:created xsi:type="dcterms:W3CDTF">2017-04-26T08:43:00Z</dcterms:created>
  <dcterms:modified xsi:type="dcterms:W3CDTF">2017-04-26T08:43:00Z</dcterms:modified>
</cp:coreProperties>
</file>