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A1A26" w14:textId="1270FC4F" w:rsidR="00A0615D" w:rsidRDefault="00A0615D" w:rsidP="00614529">
      <w:pPr>
        <w:pStyle w:val="Titre"/>
      </w:pPr>
      <w:r>
        <w:t>Documentation technique</w:t>
      </w:r>
    </w:p>
    <w:p w14:paraId="3A79EEF5" w14:textId="77777777" w:rsidR="00A0615D" w:rsidRDefault="00A0615D" w:rsidP="00614529">
      <w:pPr>
        <w:pStyle w:val="Titre1"/>
      </w:pPr>
      <w:r>
        <w:t>Base de données :</w:t>
      </w:r>
    </w:p>
    <w:p w14:paraId="72D10DF5" w14:textId="77777777" w:rsidR="00A0615D" w:rsidRDefault="00A0615D">
      <w:r>
        <w:t xml:space="preserve">C’est le SGBDR MySQL qui a été utilisé pour l’architecture des données de cette application. Grâce au Framework Cakephp utilisé pour réaliser le projet, aucune dépendance fonctionnelle n’est a créée directement dans la base de données, il suffit d’utiliser la syntaxe propre à Cakephp et expliquer dans la documentation technique du </w:t>
      </w:r>
      <w:r w:rsidR="0015769C">
        <w:t>Framework</w:t>
      </w:r>
      <w:r>
        <w:t xml:space="preserve">. </w:t>
      </w:r>
    </w:p>
    <w:p w14:paraId="591171DA" w14:textId="77777777" w:rsidR="00A0615D" w:rsidRDefault="00A0615D">
      <w:r>
        <w:t xml:space="preserve">Par exemple : Si il existe un élève « A » dans une classe « 1 », alors l’élève aura pour clé étrangère l’id de la classe. Grâce à </w:t>
      </w:r>
      <w:r w:rsidR="0015769C">
        <w:t>Cakephp</w:t>
      </w:r>
      <w:r>
        <w:t xml:space="preserve">, il suffit d’écrite la clé étrangère « classe_id » dans </w:t>
      </w:r>
      <w:r w:rsidR="0015769C">
        <w:t>la</w:t>
      </w:r>
      <w:r>
        <w:t xml:space="preserve"> table élève. </w:t>
      </w:r>
    </w:p>
    <w:p w14:paraId="0D49B029" w14:textId="7A56AF8E" w:rsidR="00A0615D" w:rsidRDefault="00A0615D">
      <w:r>
        <w:t xml:space="preserve">De même, il suffit de mettre un « s » à la fin de chacune des tables, et d’utiliser l’outil offert par </w:t>
      </w:r>
      <w:r w:rsidR="0015769C">
        <w:t>Cakephp</w:t>
      </w:r>
      <w:r>
        <w:t xml:space="preserve"> pour générer directement l’ensemble des modèles, des </w:t>
      </w:r>
      <w:r w:rsidR="00470556">
        <w:t>contrôleurs</w:t>
      </w:r>
      <w:r>
        <w:t xml:space="preserve"> et des vues par défaut (Ajout, suppression, modification).</w:t>
      </w:r>
    </w:p>
    <w:p w14:paraId="4F724A2B" w14:textId="77777777" w:rsidR="009E4BB3" w:rsidRDefault="009E4BB3"/>
    <w:p w14:paraId="45C357FD" w14:textId="0183DE5E" w:rsidR="009E4BB3" w:rsidRDefault="009E4BB3" w:rsidP="00614529">
      <w:pPr>
        <w:pStyle w:val="Titre1"/>
      </w:pPr>
      <w:r>
        <w:t>Framework</w:t>
      </w:r>
      <w:r w:rsidR="00E40A5A">
        <w:t xml:space="preserve"> et autres outils</w:t>
      </w:r>
      <w:r>
        <w:t> :</w:t>
      </w:r>
    </w:p>
    <w:p w14:paraId="4F2924C2" w14:textId="7F3FF4EE" w:rsidR="00E40A5A" w:rsidRDefault="009E4BB3" w:rsidP="00FC5885">
      <w:pPr>
        <w:pStyle w:val="Paragraphedeliste"/>
        <w:numPr>
          <w:ilvl w:val="0"/>
          <w:numId w:val="11"/>
        </w:numPr>
      </w:pPr>
      <w:r>
        <w:t xml:space="preserve">Comme dit précédemment, le </w:t>
      </w:r>
      <w:r w:rsidR="00E40A5A">
        <w:t>Framework</w:t>
      </w:r>
      <w:r w:rsidR="00A870D4">
        <w:t xml:space="preserve"> utilisé est Cakephp</w:t>
      </w:r>
      <w:r w:rsidR="009677EE">
        <w:t xml:space="preserve"> 2.3</w:t>
      </w:r>
      <w:r w:rsidR="00D701EF">
        <w:t xml:space="preserve"> (</w:t>
      </w:r>
      <w:hyperlink r:id="rId6" w:history="1">
        <w:r w:rsidR="007125AE" w:rsidRPr="007125AE">
          <w:rPr>
            <w:rStyle w:val="Lienhypertexte"/>
          </w:rPr>
          <w:t>http://cakephp.org</w:t>
        </w:r>
      </w:hyperlink>
      <w:r w:rsidR="007125AE">
        <w:t>).</w:t>
      </w:r>
      <w:r w:rsidR="00E40A5A">
        <w:t xml:space="preserve"> Cakephp respecte le principe du MVC (modèle, vue et controller).</w:t>
      </w:r>
    </w:p>
    <w:p w14:paraId="4132D7E3" w14:textId="1037C4F2" w:rsidR="00B05DBF" w:rsidRDefault="00B05DBF" w:rsidP="00FC5885">
      <w:pPr>
        <w:pStyle w:val="Paragraphedeliste"/>
        <w:numPr>
          <w:ilvl w:val="0"/>
          <w:numId w:val="11"/>
        </w:numPr>
      </w:pPr>
      <w:r>
        <w:t>L’éditeur de code utilisé est Coda2 (</w:t>
      </w:r>
      <w:hyperlink r:id="rId7" w:history="1">
        <w:r w:rsidRPr="00B05DBF">
          <w:rPr>
            <w:rStyle w:val="Lienhypertexte"/>
          </w:rPr>
          <w:t>http://panic.com/coda/</w:t>
        </w:r>
      </w:hyperlink>
      <w:r>
        <w:t>).</w:t>
      </w:r>
    </w:p>
    <w:p w14:paraId="701970F9" w14:textId="4A08463B" w:rsidR="00B05DBF" w:rsidRDefault="008B3D5D" w:rsidP="00FC5885">
      <w:pPr>
        <w:pStyle w:val="Paragraphedeliste"/>
        <w:numPr>
          <w:ilvl w:val="0"/>
          <w:numId w:val="11"/>
        </w:numPr>
      </w:pPr>
      <w:r>
        <w:t>Le serv</w:t>
      </w:r>
      <w:bookmarkStart w:id="0" w:name="_GoBack"/>
      <w:bookmarkEnd w:id="0"/>
      <w:r>
        <w:t>eur de développement est MAMP.</w:t>
      </w:r>
    </w:p>
    <w:p w14:paraId="47B2168A" w14:textId="77777777" w:rsidR="00290FB2" w:rsidRDefault="00290FB2"/>
    <w:p w14:paraId="304A1BE8" w14:textId="018CD26B" w:rsidR="00423CE7" w:rsidRDefault="00423CE7" w:rsidP="00614529">
      <w:pPr>
        <w:pStyle w:val="Titre1"/>
      </w:pPr>
      <w:r>
        <w:t>Règles et contraintes :</w:t>
      </w:r>
    </w:p>
    <w:p w14:paraId="261D70B8" w14:textId="39A34436" w:rsidR="00423CE7" w:rsidRDefault="00423CE7">
      <w:r>
        <w:t>L’utilisation de Cakephp entraine certaines contraintes. Tel qu’une syntaxe propre qui doit être utilisé dans la base de données. On a parlé, précédemment, des clés étrangères et du nom des tables. Cette syntaxe s’applique aussi aux champs propre aux tables, par exemple, l’identifiant de la table devra se nommer « id », si il y a un nom, pour une utilisateur par exemple, ce sera « name »</w:t>
      </w:r>
      <w:r w:rsidR="00E62473">
        <w:t>.</w:t>
      </w:r>
    </w:p>
    <w:p w14:paraId="0AA36696" w14:textId="606A27FF" w:rsidR="00E62473" w:rsidRDefault="00E62473">
      <w:r>
        <w:t xml:space="preserve">Le Framework possède aussi l’avantage d’avoir recours à deux champs qui sont « created » et « modified », qui, lorsqu’ils sont crées, entraine leur modification automatique à chaque ajout ou modification d’un objet d’un modèle généré avec </w:t>
      </w:r>
      <w:r w:rsidR="00625FE9">
        <w:t>Cakephp</w:t>
      </w:r>
      <w:r>
        <w:t>.</w:t>
      </w:r>
    </w:p>
    <w:p w14:paraId="3A0E1B5B" w14:textId="77777777" w:rsidR="00E62473" w:rsidRDefault="00E62473"/>
    <w:p w14:paraId="06EAC036" w14:textId="1DCC544F" w:rsidR="00E62473" w:rsidRDefault="00E62473">
      <w:r>
        <w:t>Grâce à une série de commande assez simple, on peut générer les modèles, vues et controllers associées aux tables de la base à l’aide de la console :</w:t>
      </w:r>
    </w:p>
    <w:p w14:paraId="42CB2C25" w14:textId="0E990CC9" w:rsidR="00E62473" w:rsidRDefault="00E62473" w:rsidP="00E62473">
      <w:pPr>
        <w:pStyle w:val="Paragraphedeliste"/>
        <w:numPr>
          <w:ilvl w:val="0"/>
          <w:numId w:val="1"/>
        </w:numPr>
      </w:pPr>
      <w:r>
        <w:t>cakebake all =&gt; affiche l’ensemble des tables de la base numérotées.</w:t>
      </w:r>
    </w:p>
    <w:p w14:paraId="2A656323" w14:textId="2E850173" w:rsidR="00E62473" w:rsidRDefault="00E62473" w:rsidP="00E62473">
      <w:pPr>
        <w:pStyle w:val="Paragraphedeliste"/>
        <w:numPr>
          <w:ilvl w:val="0"/>
          <w:numId w:val="1"/>
        </w:numPr>
      </w:pPr>
      <w:r>
        <w:t>On sélectionne ensuite les tables pour lesquelles on souhaite procéder à une génération automatique.</w:t>
      </w:r>
    </w:p>
    <w:p w14:paraId="0938C096" w14:textId="77777777" w:rsidR="00614529" w:rsidRDefault="00E62473" w:rsidP="00E62473">
      <w:pPr>
        <w:pStyle w:val="Paragraphedeliste"/>
        <w:numPr>
          <w:ilvl w:val="0"/>
          <w:numId w:val="1"/>
        </w:numPr>
      </w:pPr>
      <w:r>
        <w:t>On valide</w:t>
      </w:r>
    </w:p>
    <w:p w14:paraId="0DC431E2" w14:textId="6140F772" w:rsidR="00E62473" w:rsidRDefault="00E62473" w:rsidP="00614529">
      <w:pPr>
        <w:pStyle w:val="Titre1"/>
      </w:pPr>
      <w:r>
        <w:lastRenderedPageBreak/>
        <w:t>Affichage dans le navigateur</w:t>
      </w:r>
    </w:p>
    <w:p w14:paraId="1247765C" w14:textId="06137497" w:rsidR="00E62473" w:rsidRDefault="00E62473" w:rsidP="00E62473">
      <w:r>
        <w:t>Dans le navigateur, on remarquera que les vues affichées sont toujours reliées à un modèle. Par exemple, pour la connexion d’un utilisateur, l’url sera :</w:t>
      </w:r>
    </w:p>
    <w:p w14:paraId="336C79FB" w14:textId="77777777" w:rsidR="00E62473" w:rsidRDefault="00E62473" w:rsidP="00E62473"/>
    <w:p w14:paraId="7F3F4135" w14:textId="0F8740B6" w:rsidR="004D07EB" w:rsidRDefault="004D07EB" w:rsidP="00E62473">
      <w:hyperlink r:id="rId8" w:history="1">
        <w:r w:rsidRPr="004D07EB">
          <w:rPr>
            <w:rStyle w:val="Lienhypertexte"/>
          </w:rPr>
          <w:t>http://localhost/compteRendu/users/login</w:t>
        </w:r>
      </w:hyperlink>
    </w:p>
    <w:p w14:paraId="52CA44AE" w14:textId="30C4995A" w:rsidR="004D07EB" w:rsidRDefault="004D07EB" w:rsidP="00E62473">
      <w:r>
        <w:t>C’est donc la fonction login du controller du modèle users, qui permet d’afficher la vue qui s’y rapporte.</w:t>
      </w:r>
    </w:p>
    <w:p w14:paraId="073EF3EE" w14:textId="77777777" w:rsidR="00C557C0" w:rsidRDefault="00C557C0" w:rsidP="00E62473"/>
    <w:p w14:paraId="667022A0" w14:textId="36EB9850" w:rsidR="00D56190" w:rsidRDefault="00C557C0" w:rsidP="00E62473">
      <w:r>
        <w:rPr>
          <w:noProof/>
        </w:rPr>
        <w:drawing>
          <wp:inline distT="0" distB="0" distL="0" distR="0" wp14:anchorId="3EAB3293" wp14:editId="7CAA938E">
            <wp:extent cx="5758815" cy="3171190"/>
            <wp:effectExtent l="0" t="0" r="6985" b="3810"/>
            <wp:docPr id="2" name="Image 2" descr="Macintosh HD:Users:ThomasLamotte:Desktop:Capture d’écran 2013-06-02 à 15.42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homasLamotte:Desktop:Capture d’écran 2013-06-02 à 15.42.4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31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13563" w14:textId="77777777" w:rsidR="00C557C0" w:rsidRDefault="00C557C0" w:rsidP="00E62473"/>
    <w:p w14:paraId="7F798D70" w14:textId="19FA56E9" w:rsidR="00D56190" w:rsidRDefault="00D56190" w:rsidP="00E62473">
      <w:hyperlink r:id="rId10" w:history="1">
        <w:r w:rsidRPr="00D56190">
          <w:rPr>
            <w:rStyle w:val="Lienhypertexte"/>
          </w:rPr>
          <w:t>http://localhost/compteRendu/rapports_visites/user_add</w:t>
        </w:r>
      </w:hyperlink>
      <w:r>
        <w:t xml:space="preserve"> affichera donc la vues qui permet à un « user » d’ajouter une rapport de </w:t>
      </w:r>
      <w:r w:rsidR="00E80CA1">
        <w:t>visite</w:t>
      </w:r>
      <w:r>
        <w:t>.</w:t>
      </w:r>
    </w:p>
    <w:p w14:paraId="2C152DD3" w14:textId="77777777" w:rsidR="00D56190" w:rsidRDefault="00D56190" w:rsidP="00E62473"/>
    <w:p w14:paraId="63306021" w14:textId="2B6B6694" w:rsidR="00D56190" w:rsidRDefault="00D56190" w:rsidP="00E62473">
      <w:r>
        <w:t>L’url rewriting est donc très cohérent.</w:t>
      </w:r>
    </w:p>
    <w:p w14:paraId="33E4F0BA" w14:textId="77777777" w:rsidR="00E80CA1" w:rsidRDefault="00E80CA1" w:rsidP="00E62473"/>
    <w:p w14:paraId="70F3DF5E" w14:textId="77777777" w:rsidR="00E80CA1" w:rsidRDefault="00E80CA1" w:rsidP="00E62473"/>
    <w:p w14:paraId="699560BA" w14:textId="1ED23ABA" w:rsidR="00E33BCD" w:rsidRDefault="00E33BCD" w:rsidP="00E62473">
      <w:r>
        <w:t>Certaine fonction ont dues être ajoutées aux fonctions existantes du Framework :</w:t>
      </w:r>
    </w:p>
    <w:p w14:paraId="1D31BC20" w14:textId="77777777" w:rsidR="00E33BCD" w:rsidRDefault="00E33BCD" w:rsidP="00E62473"/>
    <w:p w14:paraId="0FF59A81" w14:textId="77777777" w:rsidR="00E33BCD" w:rsidRDefault="00E33BCD" w:rsidP="00E33BCD">
      <w:r>
        <w:tab/>
        <w:t>public function sha1SaltForAll(</w:t>
      </w:r>
      <w:proofErr w:type="gramStart"/>
      <w:r>
        <w:t>){</w:t>
      </w:r>
      <w:proofErr w:type="gramEnd"/>
    </w:p>
    <w:p w14:paraId="5C350221" w14:textId="77777777" w:rsidR="00E33BCD" w:rsidRDefault="00E33BCD" w:rsidP="00E33BCD">
      <w:r>
        <w:tab/>
      </w:r>
      <w:r>
        <w:tab/>
        <w:t>$</w:t>
      </w:r>
      <w:proofErr w:type="spellStart"/>
      <w:r>
        <w:t>users</w:t>
      </w:r>
      <w:proofErr w:type="spellEnd"/>
      <w:r>
        <w:t>=$</w:t>
      </w:r>
      <w:proofErr w:type="spellStart"/>
      <w:r>
        <w:t>this</w:t>
      </w:r>
      <w:proofErr w:type="spellEnd"/>
      <w:r>
        <w:t>-&gt;User-&gt;</w:t>
      </w:r>
      <w:proofErr w:type="spellStart"/>
      <w:proofErr w:type="gramStart"/>
      <w:r>
        <w:t>find</w:t>
      </w:r>
      <w:proofErr w:type="spellEnd"/>
      <w:r>
        <w:t>(</w:t>
      </w:r>
      <w:proofErr w:type="gramEnd"/>
      <w:r>
        <w:t>'all');</w:t>
      </w:r>
    </w:p>
    <w:p w14:paraId="789F9FD3" w14:textId="77777777" w:rsidR="00E33BCD" w:rsidRDefault="00E33BCD" w:rsidP="00E33BCD">
      <w:r>
        <w:tab/>
      </w:r>
      <w:r>
        <w:tab/>
      </w:r>
      <w:proofErr w:type="spellStart"/>
      <w:proofErr w:type="gramStart"/>
      <w:r>
        <w:t>foreach</w:t>
      </w:r>
      <w:proofErr w:type="spellEnd"/>
      <w:r>
        <w:t>(</w:t>
      </w:r>
      <w:proofErr w:type="gramEnd"/>
      <w:r>
        <w:t>$</w:t>
      </w:r>
      <w:proofErr w:type="spellStart"/>
      <w:r>
        <w:t>users</w:t>
      </w:r>
      <w:proofErr w:type="spellEnd"/>
      <w:r>
        <w:t xml:space="preserve"> as $user):</w:t>
      </w:r>
    </w:p>
    <w:p w14:paraId="1EC35AD0" w14:textId="77777777" w:rsidR="00E33BCD" w:rsidRDefault="00E33BCD" w:rsidP="00E33BCD">
      <w:r>
        <w:tab/>
      </w:r>
      <w:r>
        <w:tab/>
      </w:r>
      <w:r>
        <w:tab/>
        <w:t>$</w:t>
      </w:r>
      <w:proofErr w:type="spellStart"/>
      <w:r>
        <w:t>this</w:t>
      </w:r>
      <w:proofErr w:type="spellEnd"/>
      <w:r>
        <w:t>-&gt;User-&gt;</w:t>
      </w:r>
      <w:proofErr w:type="spellStart"/>
      <w:proofErr w:type="gramStart"/>
      <w:r>
        <w:t>save</w:t>
      </w:r>
      <w:proofErr w:type="spellEnd"/>
      <w:r>
        <w:t>(</w:t>
      </w:r>
      <w:proofErr w:type="gramEnd"/>
      <w:r>
        <w:t>$user['User']);</w:t>
      </w:r>
    </w:p>
    <w:p w14:paraId="477FAC76" w14:textId="77777777" w:rsidR="00E33BCD" w:rsidRDefault="00E33BCD" w:rsidP="00E33BCD">
      <w:r>
        <w:tab/>
      </w:r>
      <w:r>
        <w:tab/>
      </w:r>
      <w:proofErr w:type="spellStart"/>
      <w:proofErr w:type="gramStart"/>
      <w:r>
        <w:t>endforeach</w:t>
      </w:r>
      <w:proofErr w:type="spellEnd"/>
      <w:proofErr w:type="gramEnd"/>
      <w:r>
        <w:t>;</w:t>
      </w:r>
    </w:p>
    <w:p w14:paraId="180AD0CC" w14:textId="08080EFA" w:rsidR="00E33BCD" w:rsidRDefault="00E33BCD" w:rsidP="00E33BCD">
      <w:r>
        <w:tab/>
        <w:t>}</w:t>
      </w:r>
    </w:p>
    <w:p w14:paraId="383333B5" w14:textId="77777777" w:rsidR="00E33BCD" w:rsidRDefault="00E33BCD" w:rsidP="00E33BCD"/>
    <w:p w14:paraId="06DF9CFD" w14:textId="4C4E882F" w:rsidR="00614529" w:rsidRDefault="00E33BCD" w:rsidP="00E33BCD">
      <w:r>
        <w:t xml:space="preserve">Cette fonction permet de sauvegarder tous les </w:t>
      </w:r>
      <w:r w:rsidR="008C3CD0">
        <w:t>« </w:t>
      </w:r>
      <w:proofErr w:type="spellStart"/>
      <w:r>
        <w:t>users</w:t>
      </w:r>
      <w:proofErr w:type="spellEnd"/>
      <w:r w:rsidR="008C3CD0">
        <w:t> »</w:t>
      </w:r>
      <w:r>
        <w:t xml:space="preserve"> déjà présents dans la base de données. En procédant de cette manière, on met à jour l’ensemble des utilisateurs. </w:t>
      </w:r>
      <w:r>
        <w:tab/>
      </w:r>
    </w:p>
    <w:p w14:paraId="5FD7C925" w14:textId="77777777" w:rsidR="00614529" w:rsidRDefault="00614529" w:rsidP="00E33BCD"/>
    <w:p w14:paraId="1F538B03" w14:textId="4B964B69" w:rsidR="00E33BCD" w:rsidRDefault="00E33BCD" w:rsidP="00E33BCD">
      <w:r>
        <w:t xml:space="preserve">Or, dans le modèle user, existe une fonction </w:t>
      </w:r>
      <w:proofErr w:type="spellStart"/>
      <w:r>
        <w:t>beforeSave</w:t>
      </w:r>
      <w:proofErr w:type="spellEnd"/>
      <w:r w:rsidR="0018080F">
        <w:t xml:space="preserve"> (déjà existante dans le Framework)</w:t>
      </w:r>
      <w:r>
        <w:t xml:space="preserve"> : </w:t>
      </w:r>
    </w:p>
    <w:p w14:paraId="571E64FA" w14:textId="77777777" w:rsidR="00E33BCD" w:rsidRDefault="00E33BCD" w:rsidP="00E33BCD"/>
    <w:p w14:paraId="1E66EBC2" w14:textId="77777777" w:rsidR="00E33BCD" w:rsidRDefault="00E33BCD" w:rsidP="00E33BCD">
      <w:r>
        <w:tab/>
      </w:r>
      <w:proofErr w:type="gramStart"/>
      <w:r>
        <w:t>public</w:t>
      </w:r>
      <w:proofErr w:type="gramEnd"/>
      <w:r>
        <w:t xml:space="preserve"> function </w:t>
      </w:r>
      <w:proofErr w:type="spellStart"/>
      <w:r>
        <w:t>beforeSave</w:t>
      </w:r>
      <w:proofErr w:type="spellEnd"/>
      <w:r>
        <w:t>($options=</w:t>
      </w:r>
      <w:proofErr w:type="spellStart"/>
      <w:r>
        <w:t>array</w:t>
      </w:r>
      <w:proofErr w:type="spellEnd"/>
      <w:r>
        <w:t>()) {</w:t>
      </w:r>
    </w:p>
    <w:p w14:paraId="6D6F2A92" w14:textId="77777777" w:rsidR="00E33BCD" w:rsidRDefault="00E33BCD" w:rsidP="00E33BCD">
      <w:r>
        <w:tab/>
      </w:r>
      <w:r>
        <w:tab/>
        <w:t>App</w:t>
      </w:r>
      <w:proofErr w:type="gramStart"/>
      <w:r>
        <w:t>::uses</w:t>
      </w:r>
      <w:proofErr w:type="gramEnd"/>
      <w:r>
        <w:t>('</w:t>
      </w:r>
      <w:proofErr w:type="spellStart"/>
      <w:r>
        <w:t>Utility','Security</w:t>
      </w:r>
      <w:proofErr w:type="spellEnd"/>
      <w:r>
        <w:t>');</w:t>
      </w:r>
    </w:p>
    <w:p w14:paraId="5CC10C9D" w14:textId="77777777" w:rsidR="00E33BCD" w:rsidRDefault="00E33BCD" w:rsidP="00E33BCD">
      <w:r>
        <w:tab/>
      </w:r>
      <w:r>
        <w:tab/>
      </w:r>
    </w:p>
    <w:p w14:paraId="750DBA53" w14:textId="77777777" w:rsidR="00E33BCD" w:rsidRDefault="00E33BCD" w:rsidP="00E33BCD">
      <w:r>
        <w:tab/>
      </w:r>
      <w:r>
        <w:tab/>
      </w:r>
      <w:proofErr w:type="gramStart"/>
      <w:r>
        <w:t>if(</w:t>
      </w:r>
      <w:proofErr w:type="gramEnd"/>
      <w:r>
        <w:t>!</w:t>
      </w:r>
      <w:proofErr w:type="spellStart"/>
      <w:r>
        <w:t>empty</w:t>
      </w:r>
      <w:proofErr w:type="spellEnd"/>
      <w:r>
        <w:t>($</w:t>
      </w:r>
      <w:proofErr w:type="spellStart"/>
      <w:r>
        <w:t>this</w:t>
      </w:r>
      <w:proofErr w:type="spellEnd"/>
      <w:r>
        <w:t>-&gt;data['User']['</w:t>
      </w:r>
      <w:proofErr w:type="spellStart"/>
      <w:r>
        <w:t>password</w:t>
      </w:r>
      <w:proofErr w:type="spellEnd"/>
      <w:r>
        <w:t>'])) {</w:t>
      </w:r>
    </w:p>
    <w:p w14:paraId="2AB1F372" w14:textId="77777777" w:rsidR="00E33BCD" w:rsidRDefault="00E33BCD" w:rsidP="00E33BCD">
      <w:r>
        <w:tab/>
      </w:r>
      <w:r>
        <w:tab/>
      </w:r>
      <w:r>
        <w:tab/>
        <w:t>$</w:t>
      </w:r>
      <w:proofErr w:type="spellStart"/>
      <w:r>
        <w:t>this</w:t>
      </w:r>
      <w:proofErr w:type="spellEnd"/>
      <w:r>
        <w:t>-&gt;</w:t>
      </w:r>
      <w:proofErr w:type="gramStart"/>
      <w:r>
        <w:t>data[</w:t>
      </w:r>
      <w:proofErr w:type="gramEnd"/>
      <w:r>
        <w:t>'User']['</w:t>
      </w:r>
      <w:proofErr w:type="spellStart"/>
      <w:r>
        <w:t>password</w:t>
      </w:r>
      <w:proofErr w:type="spellEnd"/>
      <w:r>
        <w:t>'] = Security::hash($</w:t>
      </w:r>
      <w:proofErr w:type="spellStart"/>
      <w:r>
        <w:t>this</w:t>
      </w:r>
      <w:proofErr w:type="spellEnd"/>
      <w:r>
        <w:t>-&gt;data['User']['</w:t>
      </w:r>
      <w:proofErr w:type="spellStart"/>
      <w:r>
        <w:t>password</w:t>
      </w:r>
      <w:proofErr w:type="spellEnd"/>
      <w:r>
        <w:t xml:space="preserve">'], 'sha1', </w:t>
      </w:r>
      <w:proofErr w:type="spellStart"/>
      <w:r>
        <w:t>true</w:t>
      </w:r>
      <w:proofErr w:type="spellEnd"/>
      <w:r>
        <w:t>);</w:t>
      </w:r>
    </w:p>
    <w:p w14:paraId="07D52878" w14:textId="77777777" w:rsidR="00E33BCD" w:rsidRDefault="00E33BCD" w:rsidP="00E33BCD">
      <w:r>
        <w:tab/>
      </w:r>
      <w:r>
        <w:tab/>
        <w:t>}</w:t>
      </w:r>
    </w:p>
    <w:p w14:paraId="177E4515" w14:textId="77777777" w:rsidR="00E33BCD" w:rsidRDefault="00E33BCD" w:rsidP="00E33BCD">
      <w:r>
        <w:tab/>
      </w:r>
      <w:r>
        <w:tab/>
      </w:r>
      <w:proofErr w:type="gramStart"/>
      <w:r>
        <w:t>return</w:t>
      </w:r>
      <w:proofErr w:type="gramEnd"/>
      <w:r>
        <w:t xml:space="preserve"> </w:t>
      </w:r>
      <w:proofErr w:type="spellStart"/>
      <w:r>
        <w:t>true</w:t>
      </w:r>
      <w:proofErr w:type="spellEnd"/>
      <w:r>
        <w:t>;</w:t>
      </w:r>
    </w:p>
    <w:p w14:paraId="670EF84A" w14:textId="622D0706" w:rsidR="00E33BCD" w:rsidRDefault="00E33BCD" w:rsidP="00E33BCD">
      <w:r>
        <w:tab/>
        <w:t>}</w:t>
      </w:r>
    </w:p>
    <w:p w14:paraId="74736D8F" w14:textId="77777777" w:rsidR="00E33BCD" w:rsidRDefault="00E33BCD" w:rsidP="00E33BCD"/>
    <w:p w14:paraId="0B3EF4DF" w14:textId="2FB90640" w:rsidR="00E33BCD" w:rsidRDefault="00E33BCD" w:rsidP="00E33BCD">
      <w:r>
        <w:t xml:space="preserve">Cette fonction permet d’effectuer une tâche avant l’enregistrement d’un user, on l’a donc modifié pour que le </w:t>
      </w:r>
      <w:proofErr w:type="spellStart"/>
      <w:r>
        <w:t>password</w:t>
      </w:r>
      <w:proofErr w:type="spellEnd"/>
      <w:r>
        <w:t xml:space="preserve"> de chaque user se hash grâce au </w:t>
      </w:r>
      <w:proofErr w:type="spellStart"/>
      <w:r>
        <w:t>salt</w:t>
      </w:r>
      <w:proofErr w:type="spellEnd"/>
      <w:r>
        <w:t xml:space="preserve"> et au </w:t>
      </w:r>
      <w:proofErr w:type="spellStart"/>
      <w:r>
        <w:t>hashage</w:t>
      </w:r>
      <w:proofErr w:type="spellEnd"/>
      <w:r>
        <w:t xml:space="preserve"> sha1.</w:t>
      </w:r>
    </w:p>
    <w:p w14:paraId="32E5FE54" w14:textId="77777777" w:rsidR="008B7974" w:rsidRDefault="008B7974" w:rsidP="00E33BCD"/>
    <w:p w14:paraId="555CCAB2" w14:textId="61418EEC" w:rsidR="0018080F" w:rsidRDefault="0018080F" w:rsidP="00614529">
      <w:pPr>
        <w:pStyle w:val="Titre1"/>
      </w:pPr>
      <w:r>
        <w:t>Statistiques :</w:t>
      </w:r>
    </w:p>
    <w:p w14:paraId="2B14D8BD" w14:textId="77777777" w:rsidR="0018080F" w:rsidRDefault="0018080F" w:rsidP="00E33BCD"/>
    <w:p w14:paraId="60BE50C9" w14:textId="29F9B2C1" w:rsidR="00956DCF" w:rsidRDefault="00000D61" w:rsidP="00E33BCD">
      <w:r>
        <w:t xml:space="preserve">Pour les statistiques, on a utilisé un outil fourni par Google : Google </w:t>
      </w:r>
      <w:proofErr w:type="spellStart"/>
      <w:r>
        <w:t>Charts</w:t>
      </w:r>
      <w:proofErr w:type="spellEnd"/>
      <w:r>
        <w:t>.</w:t>
      </w:r>
    </w:p>
    <w:p w14:paraId="3C5ABBFA" w14:textId="1520B426" w:rsidR="008B7974" w:rsidRDefault="00956DCF" w:rsidP="00E33BCD">
      <w:r>
        <w:t>Grâce à cet outil, on peut créer toute sorte d’outils statistiques.</w:t>
      </w:r>
    </w:p>
    <w:p w14:paraId="530232C1" w14:textId="0BE6E231" w:rsidR="008B7974" w:rsidRDefault="008B7974" w:rsidP="008B7974">
      <w:pPr>
        <w:jc w:val="center"/>
      </w:pPr>
      <w:r>
        <w:rPr>
          <w:rFonts w:eastAsia="Times New Roman" w:cs="Times New Roman"/>
          <w:noProof/>
        </w:rPr>
        <w:drawing>
          <wp:inline distT="0" distB="0" distL="0" distR="0" wp14:anchorId="70EF4D09" wp14:editId="3EF08174">
            <wp:extent cx="5755640" cy="3248654"/>
            <wp:effectExtent l="0" t="0" r="10160" b="3175"/>
            <wp:docPr id="1" name="il_fi" descr="http://daily-digital-news.com/wp-content/uploads/2013/04/google-char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aily-digital-news.com/wp-content/uploads/2013/04/google-chart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24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BE29C" w14:textId="1666C3A2" w:rsidR="00C557C0" w:rsidRDefault="00C557C0" w:rsidP="00C557C0">
      <w:r>
        <w:t xml:space="preserve">Les divers outils offerts  par Google se présente sous la forme de </w:t>
      </w:r>
      <w:proofErr w:type="spellStart"/>
      <w:r>
        <w:t>snippets</w:t>
      </w:r>
      <w:proofErr w:type="spellEnd"/>
      <w:r>
        <w:t xml:space="preserve"> (Morceaux de code). On copie le </w:t>
      </w:r>
      <w:proofErr w:type="spellStart"/>
      <w:r>
        <w:t>snippets</w:t>
      </w:r>
      <w:proofErr w:type="spellEnd"/>
      <w:r>
        <w:t xml:space="preserve"> de Google et on le colle à l’endroit où l’on souhaite voir s’afficher les statistiques.</w:t>
      </w:r>
      <w:r w:rsidR="00BF6CA7">
        <w:t xml:space="preserve"> On ne reste plus qu’à lui envoyer les données souhaitées.</w:t>
      </w:r>
    </w:p>
    <w:p w14:paraId="724B933E" w14:textId="77777777" w:rsidR="00003293" w:rsidRDefault="00003293" w:rsidP="00C557C0"/>
    <w:p w14:paraId="585CA74F" w14:textId="77777777" w:rsidR="00003293" w:rsidRDefault="00003293" w:rsidP="00C557C0"/>
    <w:p w14:paraId="744C6DA6" w14:textId="77777777" w:rsidR="00614529" w:rsidRDefault="00614529" w:rsidP="00C557C0"/>
    <w:p w14:paraId="758B7037" w14:textId="3179FD1F" w:rsidR="00003293" w:rsidRDefault="00735122" w:rsidP="00614529">
      <w:pPr>
        <w:pStyle w:val="Titre1"/>
      </w:pPr>
      <w:r>
        <w:t>Structure de Cakephp :</w:t>
      </w:r>
    </w:p>
    <w:p w14:paraId="492EFDE3" w14:textId="05E91901" w:rsidR="00D603F4" w:rsidRDefault="00D603F4" w:rsidP="00D603F4"/>
    <w:p w14:paraId="589B9A33" w14:textId="269E80C7" w:rsidR="00D603F4" w:rsidRDefault="00D603F4" w:rsidP="00614529">
      <w:pPr>
        <w:pStyle w:val="Titre2"/>
      </w:pPr>
      <w:r>
        <w:t>DOSSIER / FICHIERS</w:t>
      </w:r>
    </w:p>
    <w:p w14:paraId="33177802" w14:textId="77777777" w:rsidR="00614529" w:rsidRDefault="00614529" w:rsidP="00D603F4"/>
    <w:p w14:paraId="78DBD3BD" w14:textId="77777777" w:rsidR="00D603F4" w:rsidRPr="0006685C" w:rsidRDefault="00D603F4" w:rsidP="00D603F4">
      <w:pPr>
        <w:pStyle w:val="Paragraphedeliste"/>
        <w:numPr>
          <w:ilvl w:val="0"/>
          <w:numId w:val="3"/>
        </w:numPr>
        <w:rPr>
          <w:rStyle w:val="Rfrenceple"/>
        </w:rPr>
      </w:pPr>
      <w:r w:rsidRPr="0006685C">
        <w:rPr>
          <w:rStyle w:val="Rfrenceple"/>
        </w:rPr>
        <w:t>Config</w:t>
      </w:r>
    </w:p>
    <w:p w14:paraId="6928C9A6" w14:textId="66CD0534" w:rsidR="00D603F4" w:rsidRDefault="00D603F4" w:rsidP="00D603F4">
      <w:pPr>
        <w:pStyle w:val="Paragraphedeliste"/>
        <w:numPr>
          <w:ilvl w:val="0"/>
          <w:numId w:val="4"/>
        </w:numPr>
      </w:pPr>
      <w:r>
        <w:t>Core.php (Contient la valeur d’encryptage de l’application)</w:t>
      </w:r>
    </w:p>
    <w:p w14:paraId="2100CB74" w14:textId="049272E8" w:rsidR="00D603F4" w:rsidRDefault="00D603F4" w:rsidP="00D603F4">
      <w:pPr>
        <w:pStyle w:val="Paragraphedeliste"/>
        <w:numPr>
          <w:ilvl w:val="0"/>
          <w:numId w:val="4"/>
        </w:numPr>
      </w:pPr>
      <w:r>
        <w:t>Database.php (Contient les informations de connexion à la BDD)</w:t>
      </w:r>
    </w:p>
    <w:p w14:paraId="7211B578" w14:textId="07DAB4AE" w:rsidR="00D603F4" w:rsidRPr="0006685C" w:rsidRDefault="00D603F4" w:rsidP="00D603F4">
      <w:pPr>
        <w:pStyle w:val="Paragraphedeliste"/>
        <w:numPr>
          <w:ilvl w:val="0"/>
          <w:numId w:val="5"/>
        </w:numPr>
      </w:pPr>
      <w:r w:rsidRPr="0006685C">
        <w:rPr>
          <w:rStyle w:val="Rfrenceple"/>
        </w:rPr>
        <w:t xml:space="preserve">Controller </w:t>
      </w:r>
      <w:r w:rsidRPr="0006685C">
        <w:t>(Contient tous les controllers de l’application)</w:t>
      </w:r>
    </w:p>
    <w:p w14:paraId="3EBF8C64" w14:textId="3BAFD118" w:rsidR="00D603F4" w:rsidRPr="0006685C" w:rsidRDefault="00D603F4" w:rsidP="00D603F4">
      <w:pPr>
        <w:pStyle w:val="Paragraphedeliste"/>
        <w:numPr>
          <w:ilvl w:val="0"/>
          <w:numId w:val="5"/>
        </w:numPr>
      </w:pPr>
      <w:r w:rsidRPr="0006685C">
        <w:rPr>
          <w:rStyle w:val="Rfrenceple"/>
        </w:rPr>
        <w:t>Model</w:t>
      </w:r>
      <w:r w:rsidR="00570276" w:rsidRPr="0006685C">
        <w:t xml:space="preserve"> (</w:t>
      </w:r>
      <w:r w:rsidRPr="0006685C">
        <w:t>Contient to</w:t>
      </w:r>
      <w:r w:rsidR="00570276" w:rsidRPr="0006685C">
        <w:t>us les modèles de l’application)</w:t>
      </w:r>
    </w:p>
    <w:p w14:paraId="0DB1CE0F" w14:textId="3657F45A" w:rsidR="00B34F6A" w:rsidRPr="0006685C" w:rsidRDefault="00D603F4" w:rsidP="00D603F4">
      <w:pPr>
        <w:pStyle w:val="Paragraphedeliste"/>
        <w:numPr>
          <w:ilvl w:val="0"/>
          <w:numId w:val="5"/>
        </w:numPr>
        <w:rPr>
          <w:rStyle w:val="Rfrenceple"/>
        </w:rPr>
      </w:pPr>
      <w:r w:rsidRPr="0006685C">
        <w:rPr>
          <w:rStyle w:val="Rfrenceple"/>
        </w:rPr>
        <w:t>View</w:t>
      </w:r>
      <w:r w:rsidR="00B34F6A" w:rsidRPr="0006685C">
        <w:rPr>
          <w:rStyle w:val="Rfrenceple"/>
        </w:rPr>
        <w:t xml:space="preserve"> </w:t>
      </w:r>
    </w:p>
    <w:p w14:paraId="70472027" w14:textId="1E7A8685" w:rsidR="00B34F6A" w:rsidRDefault="00D603F4" w:rsidP="00D603F4">
      <w:pPr>
        <w:pStyle w:val="Paragraphedeliste"/>
        <w:numPr>
          <w:ilvl w:val="0"/>
          <w:numId w:val="6"/>
        </w:numPr>
      </w:pPr>
      <w:r>
        <w:t xml:space="preserve">Contient toutes les </w:t>
      </w:r>
      <w:r w:rsidR="00930330">
        <w:t>vues</w:t>
      </w:r>
      <w:r>
        <w:t xml:space="preserve"> de l’application</w:t>
      </w:r>
      <w:r w:rsidR="00B34F6A">
        <w:t xml:space="preserve"> </w:t>
      </w:r>
      <w:r>
        <w:t>par dossier suivant la règle</w:t>
      </w:r>
      <w:r w:rsidR="00B34F6A">
        <w:t xml:space="preserve"> </w:t>
      </w:r>
      <w:r>
        <w:t>suivante</w:t>
      </w:r>
      <w:r w:rsidR="00B34F6A">
        <w:t> :</w:t>
      </w:r>
    </w:p>
    <w:p w14:paraId="3609CFC6" w14:textId="77777777" w:rsidR="00047FD4" w:rsidRDefault="00D603F4" w:rsidP="00D603F4">
      <w:pPr>
        <w:pStyle w:val="Paragraphedeliste"/>
        <w:numPr>
          <w:ilvl w:val="0"/>
          <w:numId w:val="7"/>
        </w:numPr>
      </w:pPr>
      <w:r>
        <w:t>Dossier</w:t>
      </w:r>
      <w:r w:rsidR="00B34F6A">
        <w:t xml:space="preserve"> </w:t>
      </w:r>
      <w:r>
        <w:t>: nomDuController–s</w:t>
      </w:r>
    </w:p>
    <w:p w14:paraId="7FBEC6E6" w14:textId="77777777" w:rsidR="00047FD4" w:rsidRDefault="00D603F4" w:rsidP="00D603F4">
      <w:pPr>
        <w:pStyle w:val="Paragraphedeliste"/>
        <w:numPr>
          <w:ilvl w:val="0"/>
          <w:numId w:val="7"/>
        </w:numPr>
      </w:pPr>
      <w:r>
        <w:t>Views</w:t>
      </w:r>
      <w:r w:rsidR="00047FD4">
        <w:t xml:space="preserve"> </w:t>
      </w:r>
      <w:r>
        <w:t>: add, delete, index, view (par défaut).</w:t>
      </w:r>
    </w:p>
    <w:p w14:paraId="4F430B88" w14:textId="77777777" w:rsidR="00364E9E" w:rsidRDefault="00B572FD" w:rsidP="00364E9E">
      <w:pPr>
        <w:pStyle w:val="Paragraphedeliste"/>
        <w:numPr>
          <w:ilvl w:val="0"/>
          <w:numId w:val="7"/>
        </w:numPr>
      </w:pPr>
      <w:r>
        <w:t>Contient également</w:t>
      </w:r>
      <w:r w:rsidR="00047FD4">
        <w:t xml:space="preserve"> </w:t>
      </w:r>
      <w:r w:rsidR="00D603F4">
        <w:t>l’affichage</w:t>
      </w:r>
      <w:r w:rsidR="00047FD4">
        <w:t xml:space="preserve"> </w:t>
      </w:r>
      <w:r w:rsidR="00D603F4">
        <w:t>principal de l’application dans le dossier</w:t>
      </w:r>
      <w:r w:rsidR="00047FD4">
        <w:t xml:space="preserve"> </w:t>
      </w:r>
      <w:r w:rsidR="00D603F4">
        <w:t>Layout</w:t>
      </w:r>
      <w:r w:rsidR="00047FD4">
        <w:t>.</w:t>
      </w:r>
    </w:p>
    <w:p w14:paraId="203095A9" w14:textId="4B1E656E" w:rsidR="00D603F4" w:rsidRDefault="00D603F4" w:rsidP="00D603F4">
      <w:pPr>
        <w:pStyle w:val="Paragraphedeliste"/>
        <w:numPr>
          <w:ilvl w:val="0"/>
          <w:numId w:val="7"/>
        </w:numPr>
      </w:pPr>
      <w:r>
        <w:t>Et des parties de l’affichage principal chargeable</w:t>
      </w:r>
      <w:r w:rsidR="00364E9E">
        <w:t xml:space="preserve"> </w:t>
      </w:r>
      <w:r>
        <w:t>suivant les droits accordés à</w:t>
      </w:r>
      <w:r w:rsidR="00364E9E">
        <w:t xml:space="preserve"> </w:t>
      </w:r>
      <w:r>
        <w:t>chaque utilisateur.</w:t>
      </w:r>
    </w:p>
    <w:p w14:paraId="705DF5C3" w14:textId="3A0488BE" w:rsidR="00D603F4" w:rsidRPr="0006685C" w:rsidRDefault="00D603F4" w:rsidP="00D603F4">
      <w:pPr>
        <w:pStyle w:val="Paragraphedeliste"/>
        <w:numPr>
          <w:ilvl w:val="0"/>
          <w:numId w:val="8"/>
        </w:numPr>
        <w:rPr>
          <w:rStyle w:val="Rfrenceple"/>
        </w:rPr>
      </w:pPr>
      <w:r w:rsidRPr="0006685C">
        <w:rPr>
          <w:rStyle w:val="Rfrenceple"/>
        </w:rPr>
        <w:t>Webroot</w:t>
      </w:r>
    </w:p>
    <w:p w14:paraId="1DC4403B" w14:textId="3C853487" w:rsidR="00D603F4" w:rsidRDefault="00D603F4" w:rsidP="00D603F4">
      <w:pPr>
        <w:pStyle w:val="Paragraphedeliste"/>
        <w:numPr>
          <w:ilvl w:val="0"/>
          <w:numId w:val="9"/>
        </w:numPr>
      </w:pPr>
      <w:r>
        <w:t>Contient les autres éléments associés à l’application</w:t>
      </w:r>
      <w:r w:rsidR="00364E9E">
        <w:t xml:space="preserve"> </w:t>
      </w:r>
      <w:r w:rsidR="00856D8B">
        <w:t>: css, images, js …</w:t>
      </w:r>
    </w:p>
    <w:p w14:paraId="33696F8B" w14:textId="77777777" w:rsidR="00735122" w:rsidRDefault="00735122" w:rsidP="00C557C0"/>
    <w:sectPr w:rsidR="00735122" w:rsidSect="003D370C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AD8"/>
    <w:multiLevelType w:val="hybridMultilevel"/>
    <w:tmpl w:val="C5E8F7D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E2078"/>
    <w:multiLevelType w:val="hybridMultilevel"/>
    <w:tmpl w:val="825A2482"/>
    <w:lvl w:ilvl="0" w:tplc="E80CACB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45D13"/>
    <w:multiLevelType w:val="hybridMultilevel"/>
    <w:tmpl w:val="C76E6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3340C"/>
    <w:multiLevelType w:val="hybridMultilevel"/>
    <w:tmpl w:val="E9D66E2E"/>
    <w:lvl w:ilvl="0" w:tplc="E80CACB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96925"/>
    <w:multiLevelType w:val="hybridMultilevel"/>
    <w:tmpl w:val="C498A63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8C7FDD"/>
    <w:multiLevelType w:val="hybridMultilevel"/>
    <w:tmpl w:val="512A26C2"/>
    <w:lvl w:ilvl="0" w:tplc="E80CACBA"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53A35E8F"/>
    <w:multiLevelType w:val="hybridMultilevel"/>
    <w:tmpl w:val="F892825C"/>
    <w:lvl w:ilvl="0" w:tplc="1E2A91E6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70371D"/>
    <w:multiLevelType w:val="hybridMultilevel"/>
    <w:tmpl w:val="0234FE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E7980"/>
    <w:multiLevelType w:val="hybridMultilevel"/>
    <w:tmpl w:val="F026681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7450278"/>
    <w:multiLevelType w:val="hybridMultilevel"/>
    <w:tmpl w:val="B88C723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251763"/>
    <w:multiLevelType w:val="hybridMultilevel"/>
    <w:tmpl w:val="D39210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5D"/>
    <w:rsid w:val="00000D61"/>
    <w:rsid w:val="00003293"/>
    <w:rsid w:val="00047FD4"/>
    <w:rsid w:val="0006685C"/>
    <w:rsid w:val="000B7528"/>
    <w:rsid w:val="0015769C"/>
    <w:rsid w:val="0018080F"/>
    <w:rsid w:val="00290FB2"/>
    <w:rsid w:val="00304F6E"/>
    <w:rsid w:val="00364E9E"/>
    <w:rsid w:val="003D370C"/>
    <w:rsid w:val="00423CE7"/>
    <w:rsid w:val="00470556"/>
    <w:rsid w:val="004D07EB"/>
    <w:rsid w:val="00570276"/>
    <w:rsid w:val="00614529"/>
    <w:rsid w:val="00625FE9"/>
    <w:rsid w:val="00680FEC"/>
    <w:rsid w:val="007125AE"/>
    <w:rsid w:val="00735122"/>
    <w:rsid w:val="00856D8B"/>
    <w:rsid w:val="008B3D5D"/>
    <w:rsid w:val="008B7974"/>
    <w:rsid w:val="008C3CD0"/>
    <w:rsid w:val="00930330"/>
    <w:rsid w:val="00956DCF"/>
    <w:rsid w:val="009677EE"/>
    <w:rsid w:val="009E4BB3"/>
    <w:rsid w:val="00A0615D"/>
    <w:rsid w:val="00A870D4"/>
    <w:rsid w:val="00AE4497"/>
    <w:rsid w:val="00B05DBF"/>
    <w:rsid w:val="00B34F6A"/>
    <w:rsid w:val="00B572FD"/>
    <w:rsid w:val="00BF6CA7"/>
    <w:rsid w:val="00C557C0"/>
    <w:rsid w:val="00D56190"/>
    <w:rsid w:val="00D603F4"/>
    <w:rsid w:val="00D701EF"/>
    <w:rsid w:val="00E33BCD"/>
    <w:rsid w:val="00E40A5A"/>
    <w:rsid w:val="00E62473"/>
    <w:rsid w:val="00E65EC1"/>
    <w:rsid w:val="00E80CA1"/>
    <w:rsid w:val="00FC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B222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145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88C00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45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125AE"/>
    <w:rPr>
      <w:color w:val="E68200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6247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B797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7974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614529"/>
    <w:rPr>
      <w:rFonts w:asciiTheme="majorHAnsi" w:eastAsiaTheme="majorEastAsia" w:hAnsiTheme="majorHAnsi" w:cstheme="majorBidi"/>
      <w:b/>
      <w:bCs/>
      <w:color w:val="688C00" w:themeColor="accent1" w:themeShade="B5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614529"/>
    <w:pPr>
      <w:pBdr>
        <w:bottom w:val="single" w:sz="8" w:space="4" w:color="94C600" w:themeColor="accent1"/>
      </w:pBdr>
      <w:spacing w:after="300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14529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614529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styleId="Rfrenceple">
    <w:name w:val="Subtle Reference"/>
    <w:basedOn w:val="Policepardfaut"/>
    <w:uiPriority w:val="31"/>
    <w:qFormat/>
    <w:rsid w:val="0006685C"/>
    <w:rPr>
      <w:smallCaps/>
      <w:color w:val="71685A" w:themeColor="accent2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145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88C00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45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125AE"/>
    <w:rPr>
      <w:color w:val="E68200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6247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B797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7974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614529"/>
    <w:rPr>
      <w:rFonts w:asciiTheme="majorHAnsi" w:eastAsiaTheme="majorEastAsia" w:hAnsiTheme="majorHAnsi" w:cstheme="majorBidi"/>
      <w:b/>
      <w:bCs/>
      <w:color w:val="688C00" w:themeColor="accent1" w:themeShade="B5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614529"/>
    <w:pPr>
      <w:pBdr>
        <w:bottom w:val="single" w:sz="8" w:space="4" w:color="94C600" w:themeColor="accent1"/>
      </w:pBdr>
      <w:spacing w:after="300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14529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614529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styleId="Rfrenceple">
    <w:name w:val="Subtle Reference"/>
    <w:basedOn w:val="Policepardfaut"/>
    <w:uiPriority w:val="31"/>
    <w:qFormat/>
    <w:rsid w:val="0006685C"/>
    <w:rPr>
      <w:smallCaps/>
      <w:color w:val="71685A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akephp.org" TargetMode="External"/><Relationship Id="rId7" Type="http://schemas.openxmlformats.org/officeDocument/2006/relationships/hyperlink" Target="http://panic.com/coda/" TargetMode="External"/><Relationship Id="rId8" Type="http://schemas.openxmlformats.org/officeDocument/2006/relationships/hyperlink" Target="http://localhost/compteRendu/users/login" TargetMode="External"/><Relationship Id="rId9" Type="http://schemas.openxmlformats.org/officeDocument/2006/relationships/image" Target="media/image1.png"/><Relationship Id="rId10" Type="http://schemas.openxmlformats.org/officeDocument/2006/relationships/hyperlink" Target="http://localhost/compteRendu/rapports_visites/user_add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755</Words>
  <Characters>4155</Characters>
  <Application>Microsoft Macintosh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</dc:creator>
  <cp:keywords/>
  <dc:description/>
  <cp:lastModifiedBy>Matthias</cp:lastModifiedBy>
  <cp:revision>38</cp:revision>
  <dcterms:created xsi:type="dcterms:W3CDTF">2013-06-02T13:06:00Z</dcterms:created>
  <dcterms:modified xsi:type="dcterms:W3CDTF">2013-06-02T13:58:00Z</dcterms:modified>
</cp:coreProperties>
</file>